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0E5F" w14:textId="2C35EF87" w:rsidR="00A94317" w:rsidRPr="009F7826" w:rsidRDefault="00BC3AC9" w:rsidP="00BC3AC9">
      <w:pPr>
        <w:spacing w:after="120" w:line="264" w:lineRule="auto"/>
        <w:rPr>
          <w:rFonts w:ascii="News Gothic MT" w:hAnsi="News Gothic MT"/>
          <w:b/>
          <w:bCs/>
          <w:color w:val="224E90"/>
          <w:spacing w:val="-2"/>
          <w:sz w:val="26"/>
          <w:szCs w:val="26"/>
        </w:rPr>
      </w:pPr>
      <w:r w:rsidRPr="009F7826">
        <w:rPr>
          <w:rFonts w:ascii="News Gothic MT" w:hAnsi="News Gothic MT"/>
          <w:b/>
          <w:bCs/>
          <w:color w:val="224E90"/>
          <w:spacing w:val="-2"/>
          <w:sz w:val="26"/>
          <w:szCs w:val="26"/>
        </w:rPr>
        <w:t>Introduction</w:t>
      </w:r>
    </w:p>
    <w:p w14:paraId="71B3B1A5" w14:textId="57AB4A37" w:rsidR="00A94317" w:rsidRPr="009F7826" w:rsidRDefault="0009319A" w:rsidP="00BC3AC9">
      <w:pPr>
        <w:spacing w:before="120"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This Agreement, made and entered into</w:t>
      </w:r>
      <w:r w:rsidR="00A94317"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this [date], by and between the [local government] of [state], [</w:t>
      </w:r>
      <w:r w:rsidR="003A7A5A" w:rsidRPr="009F7826">
        <w:rPr>
          <w:rFonts w:ascii="News Gothic MT" w:eastAsia="Times New Roman" w:hAnsi="News Gothic MT"/>
          <w:spacing w:val="-2"/>
          <w:sz w:val="20"/>
          <w:szCs w:val="20"/>
        </w:rPr>
        <w:t>type of local government</w:t>
      </w:r>
      <w:r w:rsidRPr="009F7826">
        <w:rPr>
          <w:rFonts w:ascii="News Gothic MT" w:eastAsia="Times New Roman" w:hAnsi="News Gothic MT"/>
          <w:spacing w:val="-2"/>
          <w:sz w:val="20"/>
          <w:szCs w:val="20"/>
        </w:rPr>
        <w:t>] a municipal corporation, (hereinafter called</w:t>
      </w:r>
      <w:r w:rsidR="00A94317"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Employer”) and [name], (hereinafter called “Employee”) an individual who has the education, training and experience in public financial management, both of whom agree as follows:</w:t>
      </w:r>
    </w:p>
    <w:p w14:paraId="4995CCC9" w14:textId="7B2B6C0F" w:rsidR="00BC3AC9" w:rsidRPr="009F7826" w:rsidRDefault="00BC3AC9" w:rsidP="006D5D01">
      <w:pPr>
        <w:spacing w:before="480" w:after="60" w:line="264" w:lineRule="auto"/>
        <w:rPr>
          <w:rFonts w:ascii="News Gothic MT" w:hAnsi="News Gothic MT"/>
          <w:b/>
          <w:bCs/>
          <w:color w:val="224E90"/>
          <w:spacing w:val="-2"/>
          <w:sz w:val="26"/>
          <w:szCs w:val="26"/>
        </w:rPr>
      </w:pPr>
      <w:r w:rsidRPr="009F7826">
        <w:rPr>
          <w:rFonts w:ascii="News Gothic MT" w:hAnsi="News Gothic MT"/>
          <w:b/>
          <w:bCs/>
          <w:color w:val="224E90"/>
          <w:spacing w:val="-2"/>
          <w:sz w:val="26"/>
          <w:szCs w:val="26"/>
        </w:rPr>
        <w:t xml:space="preserve">Section 1: </w:t>
      </w:r>
      <w:r w:rsidRPr="009F7826">
        <w:rPr>
          <w:rFonts w:ascii="News Gothic MT" w:hAnsi="News Gothic MT"/>
          <w:color w:val="224E90"/>
          <w:spacing w:val="-2"/>
          <w:sz w:val="26"/>
          <w:szCs w:val="26"/>
        </w:rPr>
        <w:t>Term</w:t>
      </w:r>
    </w:p>
    <w:p w14:paraId="2959B4AB" w14:textId="3BFDB9E5" w:rsidR="00BC3AC9" w:rsidRPr="009F7826" w:rsidRDefault="00BC3AC9" w:rsidP="00BC3AC9">
      <w:pPr>
        <w:spacing w:after="120" w:line="264" w:lineRule="auto"/>
        <w:ind w:firstLine="360"/>
        <w:rPr>
          <w:rFonts w:ascii="News Gothic MT" w:eastAsia="Times New Roman" w:hAnsi="News Gothic MT"/>
          <w:i/>
          <w:iCs/>
          <w:spacing w:val="-2"/>
          <w:sz w:val="20"/>
          <w:szCs w:val="20"/>
        </w:rPr>
      </w:pPr>
      <w:r w:rsidRPr="009F7826">
        <w:rPr>
          <w:rFonts w:ascii="News Gothic MT" w:eastAsia="Times New Roman" w:hAnsi="News Gothic MT"/>
          <w:i/>
          <w:iCs/>
          <w:spacing w:val="-2"/>
          <w:sz w:val="20"/>
          <w:szCs w:val="20"/>
        </w:rPr>
        <w:t>[Recommended language]</w:t>
      </w:r>
    </w:p>
    <w:p w14:paraId="5C9709A4" w14:textId="1B6762CE" w:rsidR="00BC3AC9" w:rsidRPr="009F7826" w:rsidRDefault="00BC3AC9" w:rsidP="00BC3AC9">
      <w:pPr>
        <w:pStyle w:val="ListParagraph"/>
        <w:numPr>
          <w:ilvl w:val="0"/>
          <w:numId w:val="27"/>
        </w:numPr>
        <w:spacing w:after="120" w:line="264" w:lineRule="auto"/>
        <w:ind w:left="360"/>
        <w:rPr>
          <w:rFonts w:ascii="News Gothic MT" w:eastAsia="Times New Roman" w:hAnsi="News Gothic MT"/>
          <w:spacing w:val="-2"/>
          <w:sz w:val="20"/>
          <w:szCs w:val="20"/>
        </w:rPr>
      </w:pPr>
      <w:r w:rsidRPr="009F7826">
        <w:rPr>
          <w:rFonts w:ascii="News Gothic MT" w:eastAsia="Times New Roman" w:hAnsi="News Gothic MT"/>
          <w:spacing w:val="-2"/>
          <w:sz w:val="20"/>
          <w:szCs w:val="20"/>
        </w:rPr>
        <w:t>This agreement shall remain in full force and effect from [date] until terminated by the Employer or Employee as provided in this agreement.</w:t>
      </w:r>
    </w:p>
    <w:p w14:paraId="6FBC7178" w14:textId="734C9903" w:rsidR="00BC3AC9" w:rsidRPr="009F7826" w:rsidRDefault="00C11577" w:rsidP="00BC3AC9">
      <w:pPr>
        <w:spacing w:after="120" w:line="264" w:lineRule="auto"/>
        <w:ind w:firstLine="360"/>
        <w:rPr>
          <w:rFonts w:ascii="News Gothic MT" w:eastAsia="Times New Roman" w:hAnsi="News Gothic MT"/>
          <w:i/>
          <w:iCs/>
          <w:spacing w:val="-2"/>
          <w:sz w:val="20"/>
          <w:szCs w:val="20"/>
        </w:rPr>
      </w:pPr>
      <w:r w:rsidRPr="009F7826">
        <w:rPr>
          <w:rFonts w:ascii="News Gothic MT" w:eastAsia="Times New Roman" w:hAnsi="News Gothic MT"/>
          <w:i/>
          <w:iCs/>
          <w:spacing w:val="-2"/>
          <w:sz w:val="20"/>
          <w:szCs w:val="20"/>
        </w:rPr>
        <w:t>[Optional replacement</w:t>
      </w:r>
      <w:r w:rsidR="00F43095" w:rsidRPr="009F7826">
        <w:rPr>
          <w:rFonts w:ascii="News Gothic MT" w:eastAsia="Times New Roman" w:hAnsi="News Gothic MT"/>
          <w:i/>
          <w:iCs/>
          <w:spacing w:val="-2"/>
          <w:sz w:val="20"/>
          <w:szCs w:val="20"/>
        </w:rPr>
        <w:t xml:space="preserve"> language</w:t>
      </w:r>
      <w:r w:rsidRPr="009F7826">
        <w:rPr>
          <w:rFonts w:ascii="News Gothic MT" w:eastAsia="Times New Roman" w:hAnsi="News Gothic MT"/>
          <w:i/>
          <w:iCs/>
          <w:spacing w:val="-2"/>
          <w:sz w:val="20"/>
          <w:szCs w:val="20"/>
        </w:rPr>
        <w:t>]</w:t>
      </w:r>
    </w:p>
    <w:p w14:paraId="43219B2D" w14:textId="66AA886C" w:rsidR="00F43095" w:rsidRPr="009F7826" w:rsidRDefault="00F43095" w:rsidP="00BC3AC9">
      <w:pPr>
        <w:pStyle w:val="ListParagraph"/>
        <w:numPr>
          <w:ilvl w:val="0"/>
          <w:numId w:val="6"/>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term of this agreement shall be for an initial period of [#] years from [date] to [date].</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This Agreement shall automatically be renewed on its anniversary date for a [#] year term unless notice that the Agreement shall terminate is given at least [#] months </w:t>
      </w:r>
      <w:r w:rsidR="001D577C" w:rsidRPr="009F7826">
        <w:rPr>
          <w:rFonts w:ascii="News Gothic MT" w:eastAsia="Times New Roman" w:hAnsi="News Gothic MT"/>
          <w:spacing w:val="-2"/>
          <w:sz w:val="20"/>
          <w:szCs w:val="20"/>
        </w:rPr>
        <w:t>[</w:t>
      </w:r>
      <w:r w:rsidRPr="009F7826">
        <w:rPr>
          <w:rFonts w:ascii="News Gothic MT" w:eastAsia="Times New Roman" w:hAnsi="News Gothic MT"/>
          <w:spacing w:val="-2"/>
          <w:sz w:val="20"/>
          <w:szCs w:val="20"/>
        </w:rPr>
        <w:t>3 months r</w:t>
      </w:r>
      <w:r w:rsidR="001D577C" w:rsidRPr="009F7826">
        <w:rPr>
          <w:rFonts w:ascii="News Gothic MT" w:eastAsia="Times New Roman" w:hAnsi="News Gothic MT"/>
          <w:spacing w:val="-2"/>
          <w:sz w:val="20"/>
          <w:szCs w:val="20"/>
        </w:rPr>
        <w:t>ecommended]</w:t>
      </w:r>
      <w:r w:rsidRPr="009F7826">
        <w:rPr>
          <w:rFonts w:ascii="News Gothic MT" w:eastAsia="Times New Roman" w:hAnsi="News Gothic MT"/>
          <w:spacing w:val="-2"/>
          <w:sz w:val="20"/>
          <w:szCs w:val="20"/>
        </w:rPr>
        <w:t xml:space="preserve"> before the expiration date. In the event the agreement is not renewed, all compensation, benefits and requirements of the agreement shall remain in effect until the expiration of the term of the Agreement unless Employee voluntarily resigns.</w:t>
      </w:r>
    </w:p>
    <w:p w14:paraId="373755B2" w14:textId="1B5C846B" w:rsidR="0009319A" w:rsidRPr="009F7826" w:rsidRDefault="00F43095" w:rsidP="00BC3AC9">
      <w:pPr>
        <w:pStyle w:val="ListParagraph"/>
        <w:numPr>
          <w:ilvl w:val="0"/>
          <w:numId w:val="6"/>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In the event that the Employee is terminated, as defined in this agreement, the Employee shall be entitled to all compensation including salary, accrued vacation and sick leave, car allowance paid in lump sum or in a continuation of salary on the existing [biweekly/monthly] basis</w:t>
      </w:r>
      <w:r w:rsidR="00DE7DF9"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at the Employee’s option, plus continuation of all benefits for the remainder of the term of this agreement.</w:t>
      </w:r>
    </w:p>
    <w:p w14:paraId="2CC127DA" w14:textId="4750AC4D" w:rsidR="00DE7DF9" w:rsidRPr="009F7826" w:rsidRDefault="0009319A"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2: </w:t>
      </w:r>
      <w:r w:rsidRPr="009F7826">
        <w:rPr>
          <w:rFonts w:ascii="News Gothic MT" w:hAnsi="News Gothic MT"/>
          <w:color w:val="224E90"/>
          <w:spacing w:val="-2"/>
          <w:position w:val="-1"/>
          <w:sz w:val="26"/>
          <w:szCs w:val="26"/>
        </w:rPr>
        <w:t>Duties and Authority</w:t>
      </w:r>
    </w:p>
    <w:p w14:paraId="4FCD7DD9" w14:textId="376BC2D7" w:rsidR="0009319A" w:rsidRPr="009F7826" w:rsidRDefault="00DE7DF9" w:rsidP="00BC3AC9">
      <w:pPr>
        <w:pStyle w:val="ListParagraph"/>
        <w:numPr>
          <w:ilvl w:val="0"/>
          <w:numId w:val="5"/>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09319A" w:rsidRPr="009F7826">
        <w:rPr>
          <w:rFonts w:ascii="News Gothic MT" w:eastAsia="Times New Roman" w:hAnsi="News Gothic MT"/>
          <w:spacing w:val="-2"/>
          <w:sz w:val="20"/>
          <w:szCs w:val="20"/>
        </w:rPr>
        <w:t>Employer agrees to employ [name] as [title] to perform the functions and duties specified in [legal reference] of the [local government] charte</w:t>
      </w:r>
      <w:r w:rsidRPr="009F7826">
        <w:rPr>
          <w:rFonts w:ascii="News Gothic MT" w:eastAsia="Times New Roman" w:hAnsi="News Gothic MT"/>
          <w:spacing w:val="-2"/>
          <w:sz w:val="20"/>
          <w:szCs w:val="20"/>
        </w:rPr>
        <w:t xml:space="preserve">r </w:t>
      </w:r>
      <w:r w:rsidR="0009319A" w:rsidRPr="009F7826">
        <w:rPr>
          <w:rFonts w:ascii="News Gothic MT" w:eastAsia="Times New Roman" w:hAnsi="News Gothic MT"/>
          <w:spacing w:val="-2"/>
          <w:sz w:val="20"/>
          <w:szCs w:val="20"/>
        </w:rPr>
        <w:t>and/or by ordinance (#) dated [legal reference] of the [local government</w:t>
      </w:r>
      <w:r w:rsidRPr="009F7826">
        <w:rPr>
          <w:rFonts w:ascii="News Gothic MT" w:eastAsia="Times New Roman" w:hAnsi="News Gothic MT"/>
          <w:spacing w:val="-2"/>
          <w:sz w:val="20"/>
          <w:szCs w:val="20"/>
        </w:rPr>
        <w:t>]</w:t>
      </w:r>
      <w:r w:rsidR="0009319A" w:rsidRPr="009F7826">
        <w:rPr>
          <w:rFonts w:ascii="News Gothic MT" w:eastAsia="Times New Roman" w:hAnsi="News Gothic MT"/>
          <w:spacing w:val="-2"/>
          <w:sz w:val="20"/>
          <w:szCs w:val="20"/>
        </w:rPr>
        <w:t xml:space="preserve"> code and to perform other legally permissible and proper duties and functions without interference.</w:t>
      </w:r>
    </w:p>
    <w:p w14:paraId="59BF85ED" w14:textId="0E1D9082" w:rsidR="0009319A" w:rsidRPr="009F7826" w:rsidRDefault="00DE7DF9" w:rsidP="00BC3AC9">
      <w:pPr>
        <w:pStyle w:val="ListParagraph"/>
        <w:numPr>
          <w:ilvl w:val="0"/>
          <w:numId w:val="5"/>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09319A" w:rsidRPr="009F7826">
        <w:rPr>
          <w:rFonts w:ascii="News Gothic MT" w:eastAsia="Times New Roman" w:hAnsi="News Gothic MT"/>
          <w:spacing w:val="-2"/>
          <w:sz w:val="20"/>
          <w:szCs w:val="20"/>
        </w:rPr>
        <w:t>Employee is the chief financial officer of the Employer and shall faithfully perform the duties as prescribed in the job description as set forth in the Employer’s charter and/or ordinances and as may be lawfully assigned by the Employer and shall comply with all lawful governing body directives, state and federal law, Employer policies, rules and ordinances as they exist or may hereafter be amended.</w:t>
      </w:r>
    </w:p>
    <w:p w14:paraId="22961EC8" w14:textId="59C9C275" w:rsidR="00DE7DF9" w:rsidRPr="009F7826" w:rsidRDefault="00DE7DF9" w:rsidP="00BC3AC9">
      <w:pPr>
        <w:pStyle w:val="ListParagraph"/>
        <w:numPr>
          <w:ilvl w:val="0"/>
          <w:numId w:val="5"/>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09319A" w:rsidRPr="009F7826">
        <w:rPr>
          <w:rFonts w:ascii="News Gothic MT" w:eastAsia="Times New Roman" w:hAnsi="News Gothic MT"/>
          <w:spacing w:val="-2"/>
          <w:sz w:val="20"/>
          <w:szCs w:val="20"/>
        </w:rPr>
        <w:t>Employee shall perform the duties of the chief financial officer of the Employer with reasonable care, diligence, skill and expertise.</w:t>
      </w:r>
    </w:p>
    <w:p w14:paraId="75FCA782" w14:textId="396BE9D4" w:rsidR="0009319A" w:rsidRPr="009F7826" w:rsidRDefault="0009319A" w:rsidP="00BC3AC9">
      <w:pPr>
        <w:pStyle w:val="ListParagraph"/>
        <w:numPr>
          <w:ilvl w:val="0"/>
          <w:numId w:val="5"/>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All duties assigned to the Employee by the governing body shall be appropriate to and consistent with the professional role and responsibility of the Employee.</w:t>
      </w:r>
    </w:p>
    <w:p w14:paraId="78B33017" w14:textId="47FD521A" w:rsidR="0009319A" w:rsidRPr="009F7826" w:rsidRDefault="00DE7DF9" w:rsidP="00BC3AC9">
      <w:pPr>
        <w:pStyle w:val="ListParagraph"/>
        <w:numPr>
          <w:ilvl w:val="0"/>
          <w:numId w:val="5"/>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09319A" w:rsidRPr="009F7826">
        <w:rPr>
          <w:rFonts w:ascii="News Gothic MT" w:eastAsia="Times New Roman" w:hAnsi="News Gothic MT"/>
          <w:spacing w:val="-2"/>
          <w:sz w:val="20"/>
          <w:szCs w:val="20"/>
        </w:rPr>
        <w:t>Employee cannot be reassigned from the position of chief financial officer to another position without the Employee’s express written consent.</w:t>
      </w:r>
    </w:p>
    <w:p w14:paraId="0EE24BA6" w14:textId="77777777" w:rsidR="00870398" w:rsidRPr="009F7826" w:rsidRDefault="00870398">
      <w:pPr>
        <w:widowControl/>
        <w:spacing w:after="160" w:line="259" w:lineRule="auto"/>
        <w:rPr>
          <w:rFonts w:ascii="News Gothic MT" w:hAnsi="News Gothic MT"/>
          <w:b/>
          <w:bCs/>
          <w:color w:val="224E90"/>
          <w:spacing w:val="-2"/>
          <w:position w:val="-1"/>
          <w:sz w:val="26"/>
          <w:szCs w:val="26"/>
        </w:rPr>
      </w:pPr>
      <w:r w:rsidRPr="009F7826">
        <w:rPr>
          <w:rFonts w:ascii="News Gothic MT" w:hAnsi="News Gothic MT"/>
          <w:b/>
          <w:bCs/>
          <w:color w:val="224E90"/>
          <w:spacing w:val="-2"/>
          <w:position w:val="-1"/>
          <w:sz w:val="26"/>
          <w:szCs w:val="26"/>
        </w:rPr>
        <w:br w:type="page"/>
      </w:r>
    </w:p>
    <w:p w14:paraId="591FE0FE" w14:textId="742D74AF" w:rsidR="0009319A" w:rsidRPr="009F7826" w:rsidRDefault="00870398" w:rsidP="00870398">
      <w:pPr>
        <w:spacing w:before="36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lastRenderedPageBreak/>
        <w:t xml:space="preserve">Section 3: </w:t>
      </w:r>
      <w:r w:rsidRPr="009F7826">
        <w:rPr>
          <w:rFonts w:ascii="News Gothic MT" w:hAnsi="News Gothic MT"/>
          <w:color w:val="224E90"/>
          <w:spacing w:val="-2"/>
          <w:position w:val="-1"/>
          <w:sz w:val="26"/>
          <w:szCs w:val="26"/>
        </w:rPr>
        <w:t>Compensation</w:t>
      </w:r>
    </w:p>
    <w:p w14:paraId="2FC6D448" w14:textId="455CB887" w:rsidR="0009319A" w:rsidRPr="009F7826" w:rsidRDefault="0009319A" w:rsidP="00BC3AC9">
      <w:pPr>
        <w:pStyle w:val="ListParagraph"/>
        <w:numPr>
          <w:ilvl w:val="0"/>
          <w:numId w:val="7"/>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Base Salary: Employer agrees to pay Employee an annual base salary of [$ amount], payable in</w:t>
      </w:r>
      <w:r w:rsidR="006779CA"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installments at the same time that the </w:t>
      </w:r>
      <w:r w:rsidR="006779CA" w:rsidRPr="009F7826">
        <w:rPr>
          <w:rFonts w:ascii="News Gothic MT" w:eastAsia="Times New Roman" w:hAnsi="News Gothic MT"/>
          <w:spacing w:val="-2"/>
          <w:sz w:val="20"/>
          <w:szCs w:val="20"/>
        </w:rPr>
        <w:t xml:space="preserve">other </w:t>
      </w:r>
      <w:r w:rsidRPr="009F7826">
        <w:rPr>
          <w:rFonts w:ascii="News Gothic MT" w:eastAsia="Times New Roman" w:hAnsi="News Gothic MT"/>
          <w:spacing w:val="-2"/>
          <w:sz w:val="20"/>
          <w:szCs w:val="20"/>
        </w:rPr>
        <w:t>management employees of the Employer are paid.</w:t>
      </w:r>
    </w:p>
    <w:p w14:paraId="79CAAC6A" w14:textId="04E52867" w:rsidR="0009319A" w:rsidRPr="009F7826" w:rsidRDefault="0009319A" w:rsidP="006D5D01">
      <w:pPr>
        <w:pStyle w:val="ListParagraph"/>
        <w:numPr>
          <w:ilvl w:val="0"/>
          <w:numId w:val="7"/>
        </w:numPr>
        <w:spacing w:after="6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This agreement shall be automatically amended to reflect any salary adjustments that are provided or required by the Employer’s compensation policies to include all </w:t>
      </w:r>
      <w:r w:rsidR="006779CA" w:rsidRPr="009F7826">
        <w:rPr>
          <w:rFonts w:ascii="News Gothic MT" w:eastAsia="Times New Roman" w:hAnsi="News Gothic MT"/>
          <w:spacing w:val="-2"/>
          <w:sz w:val="20"/>
          <w:szCs w:val="20"/>
        </w:rPr>
        <w:t xml:space="preserve">salary </w:t>
      </w:r>
      <w:r w:rsidRPr="009F7826">
        <w:rPr>
          <w:rFonts w:ascii="News Gothic MT" w:eastAsia="Times New Roman" w:hAnsi="News Gothic MT"/>
          <w:spacing w:val="-2"/>
          <w:sz w:val="20"/>
          <w:szCs w:val="20"/>
        </w:rPr>
        <w:t>adjustments on the same basis as applied to the executive classification of employees.</w:t>
      </w:r>
    </w:p>
    <w:p w14:paraId="434D0E48" w14:textId="71AD62AA" w:rsidR="00AA56CB" w:rsidRPr="009F7826" w:rsidRDefault="006779CA" w:rsidP="006D5D01">
      <w:pPr>
        <w:spacing w:after="60" w:line="264" w:lineRule="auto"/>
        <w:ind w:left="360"/>
        <w:rPr>
          <w:rFonts w:ascii="News Gothic MT" w:hAnsi="News Gothic MT"/>
          <w:i/>
          <w:iCs/>
          <w:spacing w:val="-2"/>
          <w:sz w:val="20"/>
          <w:szCs w:val="20"/>
        </w:rPr>
      </w:pPr>
      <w:r w:rsidRPr="009F7826">
        <w:rPr>
          <w:rFonts w:ascii="News Gothic MT" w:hAnsi="News Gothic MT"/>
          <w:i/>
          <w:iCs/>
          <w:spacing w:val="-2"/>
          <w:sz w:val="20"/>
          <w:szCs w:val="20"/>
        </w:rPr>
        <w:t xml:space="preserve">[Recommended </w:t>
      </w:r>
      <w:r w:rsidR="0054465B" w:rsidRPr="009F7826">
        <w:rPr>
          <w:rFonts w:ascii="News Gothic MT" w:hAnsi="News Gothic MT"/>
          <w:i/>
          <w:iCs/>
          <w:spacing w:val="-2"/>
          <w:sz w:val="20"/>
          <w:szCs w:val="20"/>
        </w:rPr>
        <w:t>l</w:t>
      </w:r>
      <w:r w:rsidRPr="009F7826">
        <w:rPr>
          <w:rFonts w:ascii="News Gothic MT" w:hAnsi="News Gothic MT"/>
          <w:i/>
          <w:iCs/>
          <w:spacing w:val="-2"/>
          <w:sz w:val="20"/>
          <w:szCs w:val="20"/>
        </w:rPr>
        <w:t xml:space="preserve">anguage] </w:t>
      </w:r>
    </w:p>
    <w:p w14:paraId="3828177D" w14:textId="3A47DA8A" w:rsidR="0009319A" w:rsidRPr="009F7826" w:rsidRDefault="0009319A" w:rsidP="006D5D01">
      <w:pPr>
        <w:pStyle w:val="ListParagraph"/>
        <w:numPr>
          <w:ilvl w:val="0"/>
          <w:numId w:val="7"/>
        </w:numPr>
        <w:spacing w:after="60" w:line="264" w:lineRule="auto"/>
        <w:rPr>
          <w:rFonts w:ascii="News Gothic MT" w:hAnsi="News Gothic MT"/>
          <w:spacing w:val="-2"/>
          <w:sz w:val="20"/>
          <w:szCs w:val="20"/>
        </w:rPr>
      </w:pPr>
      <w:r w:rsidRPr="009F7826">
        <w:rPr>
          <w:rFonts w:ascii="News Gothic MT" w:eastAsia="Times New Roman" w:hAnsi="News Gothic MT"/>
          <w:spacing w:val="-2"/>
          <w:sz w:val="20"/>
          <w:szCs w:val="20"/>
        </w:rPr>
        <w:t>In addition, consideration shall be given on an annual basis to an increase in compensation.</w:t>
      </w:r>
    </w:p>
    <w:p w14:paraId="0BAACA75" w14:textId="7197A238" w:rsidR="00AA56CB" w:rsidRPr="009F7826" w:rsidRDefault="0009319A" w:rsidP="006D5D01">
      <w:pPr>
        <w:spacing w:after="60" w:line="264" w:lineRule="auto"/>
        <w:ind w:firstLine="360"/>
        <w:rPr>
          <w:rFonts w:ascii="News Gothic MT" w:hAnsi="News Gothic MT"/>
          <w:i/>
          <w:iCs/>
          <w:spacing w:val="-2"/>
          <w:sz w:val="20"/>
          <w:szCs w:val="20"/>
        </w:rPr>
      </w:pPr>
      <w:r w:rsidRPr="009F7826">
        <w:rPr>
          <w:rFonts w:ascii="News Gothic MT" w:hAnsi="News Gothic MT"/>
          <w:i/>
          <w:iCs/>
          <w:spacing w:val="-2"/>
          <w:sz w:val="20"/>
          <w:szCs w:val="20"/>
        </w:rPr>
        <w:t xml:space="preserve">[Optional replacement </w:t>
      </w:r>
      <w:r w:rsidR="006779CA" w:rsidRPr="009F7826">
        <w:rPr>
          <w:rFonts w:ascii="News Gothic MT" w:hAnsi="News Gothic MT"/>
          <w:i/>
          <w:iCs/>
          <w:spacing w:val="-2"/>
          <w:sz w:val="20"/>
          <w:szCs w:val="20"/>
        </w:rPr>
        <w:t>language]</w:t>
      </w:r>
    </w:p>
    <w:p w14:paraId="29DC25A3" w14:textId="685F862A" w:rsidR="00870398" w:rsidRPr="009F7826" w:rsidRDefault="0009319A" w:rsidP="006D5D01">
      <w:pPr>
        <w:pStyle w:val="ListParagraph"/>
        <w:numPr>
          <w:ilvl w:val="0"/>
          <w:numId w:val="6"/>
        </w:numPr>
        <w:spacing w:after="60" w:line="264" w:lineRule="auto"/>
        <w:rPr>
          <w:rFonts w:ascii="News Gothic MT" w:hAnsi="News Gothic MT"/>
          <w:spacing w:val="-2"/>
          <w:sz w:val="20"/>
          <w:szCs w:val="20"/>
        </w:rPr>
      </w:pPr>
      <w:r w:rsidRPr="009F7826">
        <w:rPr>
          <w:rFonts w:ascii="News Gothic MT" w:eastAsia="Times New Roman" w:hAnsi="News Gothic MT"/>
          <w:spacing w:val="-2"/>
          <w:sz w:val="20"/>
          <w:szCs w:val="20"/>
        </w:rPr>
        <w:t>The Employer agrees to increase the compensation of the Employee dependent upon the results of the performance evaluation conducted under the provisions of Section 12 of this Agreement.</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Increased compensation can be in the form of a salary increase and/or performance incentive and/or an increase in benefits.</w:t>
      </w:r>
    </w:p>
    <w:p w14:paraId="5513DC4C" w14:textId="0C0C86F1" w:rsidR="00870398" w:rsidRPr="009F7826" w:rsidRDefault="00870398"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4: </w:t>
      </w:r>
      <w:r w:rsidRPr="009F7826">
        <w:rPr>
          <w:rFonts w:ascii="News Gothic MT" w:hAnsi="News Gothic MT"/>
          <w:color w:val="224E90"/>
          <w:spacing w:val="-2"/>
          <w:position w:val="-1"/>
          <w:sz w:val="26"/>
          <w:szCs w:val="26"/>
        </w:rPr>
        <w:t>Health, Disability and Life Insurance Benefits</w:t>
      </w:r>
    </w:p>
    <w:p w14:paraId="1C0F0253" w14:textId="57A18B63" w:rsidR="0009319A" w:rsidRPr="009F7826" w:rsidRDefault="0009319A" w:rsidP="00870398">
      <w:pPr>
        <w:spacing w:after="120" w:line="264" w:lineRule="auto"/>
        <w:ind w:left="360"/>
        <w:rPr>
          <w:rFonts w:ascii="News Gothic MT" w:hAnsi="News Gothic MT"/>
          <w:i/>
          <w:iCs/>
          <w:spacing w:val="-2"/>
          <w:sz w:val="20"/>
          <w:szCs w:val="20"/>
        </w:rPr>
      </w:pPr>
      <w:r w:rsidRPr="009F7826">
        <w:rPr>
          <w:rFonts w:ascii="News Gothic MT" w:hAnsi="News Gothic MT"/>
          <w:i/>
          <w:iCs/>
          <w:spacing w:val="-2"/>
          <w:sz w:val="20"/>
          <w:szCs w:val="20"/>
        </w:rPr>
        <w:t xml:space="preserve">[Recommended </w:t>
      </w:r>
      <w:r w:rsidR="0054465B" w:rsidRPr="009F7826">
        <w:rPr>
          <w:rFonts w:ascii="News Gothic MT" w:hAnsi="News Gothic MT"/>
          <w:i/>
          <w:iCs/>
          <w:spacing w:val="-2"/>
          <w:sz w:val="20"/>
          <w:szCs w:val="20"/>
        </w:rPr>
        <w:t>l</w:t>
      </w:r>
      <w:r w:rsidRPr="009F7826">
        <w:rPr>
          <w:rFonts w:ascii="News Gothic MT" w:hAnsi="News Gothic MT"/>
          <w:i/>
          <w:iCs/>
          <w:spacing w:val="-2"/>
          <w:sz w:val="20"/>
          <w:szCs w:val="20"/>
        </w:rPr>
        <w:t>anguage]</w:t>
      </w:r>
    </w:p>
    <w:p w14:paraId="48BE1B08" w14:textId="691B233B" w:rsidR="0009319A" w:rsidRPr="009F7826" w:rsidRDefault="0009319A" w:rsidP="00BC3AC9">
      <w:pPr>
        <w:pStyle w:val="ListParagraph"/>
        <w:numPr>
          <w:ilvl w:val="0"/>
          <w:numId w:val="8"/>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Employer agrees to provide</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and to pay the premiums for health,</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hospitalization, surgical,</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vision, dental</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and comprehensive medical</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insurance for the Employee and his/her dependents, at a minimum, equal</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to that which</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is provided to all other</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employees of the [local government].</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In the event no such plan exists, Employer agrees to provide coverage for the Employee and dependents in a manner mutually agreed upon by Employer and Employee.</w:t>
      </w:r>
    </w:p>
    <w:p w14:paraId="208EA7F3" w14:textId="3DA966C7" w:rsidR="0009319A" w:rsidRPr="009F7826" w:rsidRDefault="0009319A" w:rsidP="00BC3AC9">
      <w:pPr>
        <w:pStyle w:val="ListParagraph"/>
        <w:numPr>
          <w:ilvl w:val="0"/>
          <w:numId w:val="8"/>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Employer agrees to put into force and to make required premium payments for </w:t>
      </w:r>
      <w:r w:rsidR="0054465B" w:rsidRPr="009F7826">
        <w:rPr>
          <w:rFonts w:ascii="News Gothic MT" w:eastAsia="Times New Roman" w:hAnsi="News Gothic MT"/>
          <w:spacing w:val="-2"/>
          <w:sz w:val="20"/>
          <w:szCs w:val="20"/>
        </w:rPr>
        <w:t>short-</w:t>
      </w:r>
      <w:r w:rsidRPr="009F7826">
        <w:rPr>
          <w:rFonts w:ascii="News Gothic MT" w:eastAsia="Times New Roman" w:hAnsi="News Gothic MT"/>
          <w:spacing w:val="-2"/>
          <w:sz w:val="20"/>
          <w:szCs w:val="20"/>
        </w:rPr>
        <w:t xml:space="preserve">term and </w:t>
      </w:r>
      <w:r w:rsidR="0054465B" w:rsidRPr="009F7826">
        <w:rPr>
          <w:rFonts w:ascii="News Gothic MT" w:eastAsia="Times New Roman" w:hAnsi="News Gothic MT"/>
          <w:spacing w:val="-2"/>
          <w:sz w:val="20"/>
          <w:szCs w:val="20"/>
        </w:rPr>
        <w:t>long-</w:t>
      </w:r>
      <w:r w:rsidRPr="009F7826">
        <w:rPr>
          <w:rFonts w:ascii="News Gothic MT" w:eastAsia="Times New Roman" w:hAnsi="News Gothic MT"/>
          <w:spacing w:val="-2"/>
          <w:sz w:val="20"/>
          <w:szCs w:val="20"/>
        </w:rPr>
        <w:t>term disability coverage for the Employee.</w:t>
      </w:r>
    </w:p>
    <w:p w14:paraId="43B7A1F6" w14:textId="5BFB96B2" w:rsidR="0009319A" w:rsidRPr="009F7826" w:rsidRDefault="0009319A" w:rsidP="00BC3AC9">
      <w:pPr>
        <w:pStyle w:val="ListParagraph"/>
        <w:numPr>
          <w:ilvl w:val="0"/>
          <w:numId w:val="8"/>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Employer shall pay the amount of premium due for term life insurance in the amount of two (2) times the Employee’s annual base salary, including all increases in the base salary during the life of this agreement.</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The Employee shall name the beneficiary of the life insurance policy.</w:t>
      </w:r>
    </w:p>
    <w:p w14:paraId="121C2A9B" w14:textId="4736FDF6" w:rsidR="0054465B" w:rsidRPr="009F7826" w:rsidRDefault="0009319A" w:rsidP="00870398">
      <w:pPr>
        <w:spacing w:after="120" w:line="264" w:lineRule="auto"/>
        <w:ind w:left="360"/>
        <w:rPr>
          <w:rFonts w:ascii="News Gothic MT" w:hAnsi="News Gothic MT"/>
          <w:i/>
          <w:iCs/>
          <w:spacing w:val="-2"/>
          <w:sz w:val="20"/>
          <w:szCs w:val="20"/>
        </w:rPr>
      </w:pPr>
      <w:r w:rsidRPr="009F7826">
        <w:rPr>
          <w:rFonts w:ascii="News Gothic MT" w:hAnsi="News Gothic MT"/>
          <w:i/>
          <w:iCs/>
          <w:spacing w:val="-2"/>
          <w:sz w:val="20"/>
          <w:szCs w:val="20"/>
        </w:rPr>
        <w:t xml:space="preserve">[Optional replacement </w:t>
      </w:r>
      <w:r w:rsidR="0054465B" w:rsidRPr="009F7826">
        <w:rPr>
          <w:rFonts w:ascii="News Gothic MT" w:hAnsi="News Gothic MT"/>
          <w:i/>
          <w:iCs/>
          <w:spacing w:val="-2"/>
          <w:sz w:val="20"/>
          <w:szCs w:val="20"/>
        </w:rPr>
        <w:t>l</w:t>
      </w:r>
      <w:r w:rsidRPr="009F7826">
        <w:rPr>
          <w:rFonts w:ascii="News Gothic MT" w:hAnsi="News Gothic MT"/>
          <w:i/>
          <w:iCs/>
          <w:spacing w:val="-2"/>
          <w:sz w:val="20"/>
          <w:szCs w:val="20"/>
        </w:rPr>
        <w:t>anguage]</w:t>
      </w:r>
    </w:p>
    <w:p w14:paraId="5BC3E48D" w14:textId="397AF9F2" w:rsidR="0009319A" w:rsidRPr="009F7826" w:rsidRDefault="0009319A" w:rsidP="00BC3AC9">
      <w:pPr>
        <w:pStyle w:val="ListParagraph"/>
        <w:numPr>
          <w:ilvl w:val="0"/>
          <w:numId w:val="9"/>
        </w:numPr>
        <w:spacing w:after="120" w:line="264" w:lineRule="auto"/>
        <w:rPr>
          <w:rFonts w:ascii="News Gothic MT" w:eastAsia="Times New Roman" w:hAnsi="News Gothic MT" w:cs="Times New Roman (Body CS)"/>
          <w:spacing w:val="-4"/>
          <w:sz w:val="20"/>
          <w:szCs w:val="20"/>
        </w:rPr>
      </w:pPr>
      <w:r w:rsidRPr="009F7826">
        <w:rPr>
          <w:rFonts w:ascii="News Gothic MT" w:eastAsia="Times New Roman" w:hAnsi="News Gothic MT" w:cs="Times New Roman (Body CS)"/>
          <w:spacing w:val="-4"/>
          <w:sz w:val="20"/>
          <w:szCs w:val="20"/>
        </w:rPr>
        <w:t>The Employer agrees to provide for full health, hospitalization, surgical, vision, dental and comprehensive medical insurance for the Employee and his/her dependents on an equivalent basis to that which is provided to all other employees of the [local government] and Employer shall pay all premiums for the Employee and the Employee’s dependents.</w:t>
      </w:r>
      <w:r w:rsidR="00870398" w:rsidRPr="009F7826">
        <w:rPr>
          <w:rFonts w:ascii="News Gothic MT" w:eastAsia="Times New Roman" w:hAnsi="News Gothic MT" w:cs="Times New Roman (Body CS)"/>
          <w:spacing w:val="-4"/>
          <w:sz w:val="20"/>
          <w:szCs w:val="20"/>
        </w:rPr>
        <w:t xml:space="preserve"> </w:t>
      </w:r>
      <w:r w:rsidRPr="009F7826">
        <w:rPr>
          <w:rFonts w:ascii="News Gothic MT" w:eastAsia="Times New Roman" w:hAnsi="News Gothic MT" w:cs="Times New Roman (Body CS)"/>
          <w:spacing w:val="-4"/>
          <w:sz w:val="20"/>
          <w:szCs w:val="20"/>
        </w:rPr>
        <w:t>In the event no such plan exists, Employer agrees to provide full coverage for the Employee and dependents in a manner mutually agreed upon by Employer and Employee.</w:t>
      </w:r>
    </w:p>
    <w:p w14:paraId="4A07C7C5" w14:textId="46A5289D" w:rsidR="0009319A" w:rsidRPr="009F7826" w:rsidRDefault="0009319A" w:rsidP="00BC3AC9">
      <w:pPr>
        <w:pStyle w:val="ListParagraph"/>
        <w:numPr>
          <w:ilvl w:val="0"/>
          <w:numId w:val="9"/>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Employer agrees to put into force and to make required premium payments for short term and long term disability coverage for the Employee.</w:t>
      </w:r>
    </w:p>
    <w:p w14:paraId="2787A024" w14:textId="520062B8" w:rsidR="0009319A" w:rsidRPr="009F7826" w:rsidRDefault="0009319A" w:rsidP="00BC3AC9">
      <w:pPr>
        <w:pStyle w:val="ListParagraph"/>
        <w:numPr>
          <w:ilvl w:val="0"/>
          <w:numId w:val="9"/>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Employee may elect to submit once per calendar year to a complete physical examination, including a cardio-vascular examination, by a qualified physician selected by the Employee, the cost of which shall be paid by the Employer.</w:t>
      </w:r>
    </w:p>
    <w:p w14:paraId="5FBBEB7D" w14:textId="7F8392A1" w:rsidR="00870398" w:rsidRPr="00B837BD" w:rsidRDefault="0009319A" w:rsidP="00870398">
      <w:pPr>
        <w:pStyle w:val="ListParagraph"/>
        <w:numPr>
          <w:ilvl w:val="0"/>
          <w:numId w:val="9"/>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The Employer shall pay the amount of premium due for term life insurance in the face amount of two (2) times the Employee’s annual base salary, including all increases in the base salary during the life of this agreement</w:t>
      </w:r>
      <w:r w:rsidR="00D97952" w:rsidRPr="00B837BD">
        <w:rPr>
          <w:rFonts w:ascii="News Gothic MT" w:eastAsia="Times New Roman" w:hAnsi="News Gothic MT" w:cs="Times New Roman (Body CS)"/>
          <w:sz w:val="20"/>
          <w:szCs w:val="20"/>
        </w:rPr>
        <w:t>.</w:t>
      </w:r>
    </w:p>
    <w:p w14:paraId="45371A51" w14:textId="532393CA" w:rsidR="00870398" w:rsidRPr="009F7826" w:rsidRDefault="00870398" w:rsidP="00870398">
      <w:pPr>
        <w:spacing w:before="36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lastRenderedPageBreak/>
        <w:t xml:space="preserve">Section 5: </w:t>
      </w:r>
      <w:r w:rsidRPr="009F7826">
        <w:rPr>
          <w:rFonts w:ascii="News Gothic MT" w:hAnsi="News Gothic MT"/>
          <w:color w:val="224E90"/>
          <w:spacing w:val="-2"/>
          <w:position w:val="-1"/>
          <w:sz w:val="26"/>
          <w:szCs w:val="26"/>
        </w:rPr>
        <w:t>Vacation, Sick, and Military Leave</w:t>
      </w:r>
    </w:p>
    <w:p w14:paraId="1482E679" w14:textId="6F5C71C1" w:rsidR="00AA56CB" w:rsidRPr="009F7826" w:rsidRDefault="00AA56CB" w:rsidP="00870398">
      <w:pPr>
        <w:spacing w:after="120" w:line="264" w:lineRule="auto"/>
        <w:ind w:left="360"/>
        <w:rPr>
          <w:rFonts w:ascii="News Gothic MT" w:hAnsi="News Gothic MT"/>
          <w:i/>
          <w:iCs/>
          <w:spacing w:val="-2"/>
          <w:sz w:val="20"/>
          <w:szCs w:val="20"/>
        </w:rPr>
      </w:pPr>
      <w:r w:rsidRPr="009F7826">
        <w:rPr>
          <w:rFonts w:ascii="News Gothic MT" w:hAnsi="News Gothic MT"/>
          <w:i/>
          <w:iCs/>
          <w:spacing w:val="-2"/>
          <w:sz w:val="20"/>
          <w:szCs w:val="20"/>
        </w:rPr>
        <w:t>[Recommended Language]</w:t>
      </w:r>
    </w:p>
    <w:p w14:paraId="0E95B588" w14:textId="138C4D44" w:rsidR="00C46A33" w:rsidRPr="009F7826" w:rsidRDefault="0009319A" w:rsidP="00BC3AC9">
      <w:pPr>
        <w:pStyle w:val="ListParagraph"/>
        <w:numPr>
          <w:ilvl w:val="0"/>
          <w:numId w:val="10"/>
        </w:numPr>
        <w:spacing w:after="120" w:line="264" w:lineRule="auto"/>
        <w:rPr>
          <w:rFonts w:ascii="News Gothic MT" w:hAnsi="News Gothic MT"/>
          <w:spacing w:val="-2"/>
          <w:sz w:val="20"/>
          <w:szCs w:val="20"/>
        </w:rPr>
      </w:pPr>
      <w:r w:rsidRPr="009F7826">
        <w:rPr>
          <w:rFonts w:ascii="News Gothic MT" w:eastAsia="Times New Roman" w:hAnsi="News Gothic MT"/>
          <w:spacing w:val="-2"/>
          <w:sz w:val="20"/>
          <w:szCs w:val="20"/>
        </w:rPr>
        <w:t xml:space="preserve">Upon commencing employment, the Employee shall be credited with [#] </w:t>
      </w:r>
      <w:r w:rsidR="00C46A33" w:rsidRPr="009F7826">
        <w:rPr>
          <w:rFonts w:ascii="News Gothic MT" w:eastAsia="Times New Roman" w:hAnsi="News Gothic MT"/>
          <w:spacing w:val="-2"/>
          <w:sz w:val="20"/>
          <w:szCs w:val="20"/>
        </w:rPr>
        <w:t>accrued sick</w:t>
      </w:r>
      <w:r w:rsidRPr="009F7826">
        <w:rPr>
          <w:rFonts w:ascii="News Gothic MT" w:eastAsia="Times New Roman" w:hAnsi="News Gothic MT"/>
          <w:spacing w:val="-2"/>
          <w:sz w:val="20"/>
          <w:szCs w:val="20"/>
        </w:rPr>
        <w:t xml:space="preserve"> leave </w:t>
      </w:r>
      <w:r w:rsidR="00C46A33" w:rsidRPr="009F7826">
        <w:rPr>
          <w:rFonts w:ascii="News Gothic MT" w:eastAsia="Times New Roman" w:hAnsi="News Gothic MT"/>
          <w:spacing w:val="-2"/>
          <w:sz w:val="20"/>
          <w:szCs w:val="20"/>
        </w:rPr>
        <w:t>hours and</w:t>
      </w:r>
      <w:r w:rsidRPr="009F7826">
        <w:rPr>
          <w:rFonts w:ascii="News Gothic MT" w:eastAsia="Times New Roman" w:hAnsi="News Gothic MT"/>
          <w:spacing w:val="-2"/>
          <w:sz w:val="20"/>
          <w:szCs w:val="20"/>
        </w:rPr>
        <w:t xml:space="preserve"> [#] </w:t>
      </w:r>
      <w:r w:rsidR="00C46A33" w:rsidRPr="009F7826">
        <w:rPr>
          <w:rFonts w:ascii="News Gothic MT" w:eastAsia="Times New Roman" w:hAnsi="News Gothic MT"/>
          <w:spacing w:val="-2"/>
          <w:sz w:val="20"/>
          <w:szCs w:val="20"/>
        </w:rPr>
        <w:t>accrued vacation leave</w:t>
      </w:r>
      <w:r w:rsidRPr="009F7826">
        <w:rPr>
          <w:rFonts w:ascii="News Gothic MT" w:eastAsia="Times New Roman" w:hAnsi="News Gothic MT"/>
          <w:spacing w:val="-2"/>
          <w:sz w:val="20"/>
          <w:szCs w:val="20"/>
        </w:rPr>
        <w:t xml:space="preserve"> hours</w:t>
      </w:r>
      <w:r w:rsidR="0054465B" w:rsidRPr="009F7826">
        <w:rPr>
          <w:rFonts w:ascii="News Gothic MT" w:eastAsia="Times New Roman" w:hAnsi="News Gothic MT"/>
          <w:spacing w:val="-2"/>
          <w:sz w:val="20"/>
          <w:szCs w:val="20"/>
        </w:rPr>
        <w:t>.</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In addition, beginning the first day of employment, Employee shall accrue sick leave and vacation leave on an annual basis</w:t>
      </w:r>
      <w:r w:rsidR="0054465B"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at a minimum, at the highest rate provided or</w:t>
      </w:r>
      <w:r w:rsidR="0054465B"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available to any </w:t>
      </w:r>
      <w:r w:rsidR="0054465B" w:rsidRPr="009F7826">
        <w:rPr>
          <w:rFonts w:ascii="News Gothic MT" w:eastAsia="Times New Roman" w:hAnsi="News Gothic MT"/>
          <w:spacing w:val="-2"/>
          <w:sz w:val="20"/>
          <w:szCs w:val="20"/>
        </w:rPr>
        <w:t xml:space="preserve">other </w:t>
      </w:r>
      <w:r w:rsidRPr="009F7826">
        <w:rPr>
          <w:rFonts w:ascii="News Gothic MT" w:eastAsia="Times New Roman" w:hAnsi="News Gothic MT"/>
          <w:spacing w:val="-2"/>
          <w:sz w:val="20"/>
          <w:szCs w:val="20"/>
        </w:rPr>
        <w:t xml:space="preserve">management employees, </w:t>
      </w:r>
      <w:r w:rsidR="0054465B" w:rsidRPr="009F7826">
        <w:rPr>
          <w:rFonts w:ascii="News Gothic MT" w:eastAsia="Times New Roman" w:hAnsi="News Gothic MT"/>
          <w:spacing w:val="-2"/>
          <w:sz w:val="20"/>
          <w:szCs w:val="20"/>
        </w:rPr>
        <w:t xml:space="preserve">under </w:t>
      </w:r>
      <w:r w:rsidRPr="009F7826">
        <w:rPr>
          <w:rFonts w:ascii="News Gothic MT" w:eastAsia="Times New Roman" w:hAnsi="News Gothic MT"/>
          <w:spacing w:val="-2"/>
          <w:sz w:val="20"/>
          <w:szCs w:val="20"/>
        </w:rPr>
        <w:t xml:space="preserve">the same rules and provisions applicable to </w:t>
      </w:r>
      <w:r w:rsidR="0054465B" w:rsidRPr="009F7826">
        <w:rPr>
          <w:rFonts w:ascii="News Gothic MT" w:eastAsia="Times New Roman" w:hAnsi="News Gothic MT"/>
          <w:spacing w:val="-2"/>
          <w:sz w:val="20"/>
          <w:szCs w:val="20"/>
        </w:rPr>
        <w:t xml:space="preserve">other </w:t>
      </w:r>
      <w:r w:rsidRPr="009F7826">
        <w:rPr>
          <w:rFonts w:ascii="News Gothic MT" w:eastAsia="Times New Roman" w:hAnsi="News Gothic MT"/>
          <w:spacing w:val="-2"/>
          <w:sz w:val="20"/>
          <w:szCs w:val="20"/>
        </w:rPr>
        <w:t>management employees.</w:t>
      </w:r>
    </w:p>
    <w:p w14:paraId="4ECA80E8" w14:textId="087CD4DE" w:rsidR="0054465B" w:rsidRPr="009F7826" w:rsidRDefault="0009319A" w:rsidP="00870398">
      <w:pPr>
        <w:spacing w:after="120" w:line="264" w:lineRule="auto"/>
        <w:ind w:firstLine="360"/>
        <w:rPr>
          <w:rFonts w:ascii="News Gothic MT" w:hAnsi="News Gothic MT"/>
          <w:i/>
          <w:iCs/>
          <w:spacing w:val="-2"/>
          <w:sz w:val="20"/>
          <w:szCs w:val="20"/>
        </w:rPr>
      </w:pPr>
      <w:r w:rsidRPr="009F7826">
        <w:rPr>
          <w:rFonts w:ascii="News Gothic MT" w:hAnsi="News Gothic MT"/>
          <w:i/>
          <w:iCs/>
          <w:spacing w:val="-2"/>
          <w:sz w:val="20"/>
          <w:szCs w:val="20"/>
        </w:rPr>
        <w:t>[Option</w:t>
      </w:r>
      <w:r w:rsidR="0054465B" w:rsidRPr="009F7826">
        <w:rPr>
          <w:rFonts w:ascii="News Gothic MT" w:hAnsi="News Gothic MT"/>
          <w:i/>
          <w:iCs/>
          <w:spacing w:val="-2"/>
          <w:sz w:val="20"/>
          <w:szCs w:val="20"/>
        </w:rPr>
        <w:t>al replacement l</w:t>
      </w:r>
      <w:r w:rsidRPr="009F7826">
        <w:rPr>
          <w:rFonts w:ascii="News Gothic MT" w:hAnsi="News Gothic MT"/>
          <w:i/>
          <w:iCs/>
          <w:spacing w:val="-2"/>
          <w:sz w:val="20"/>
          <w:szCs w:val="20"/>
        </w:rPr>
        <w:t>anguage]</w:t>
      </w:r>
    </w:p>
    <w:p w14:paraId="5EEF98EB" w14:textId="26A0B0AB" w:rsidR="0054465B" w:rsidRPr="009F7826" w:rsidRDefault="0009319A" w:rsidP="00BC3AC9">
      <w:pPr>
        <w:pStyle w:val="ListParagraph"/>
        <w:numPr>
          <w:ilvl w:val="0"/>
          <w:numId w:val="2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Beginning the first day of employment, Employee shall accrue vacation leave on an annual</w:t>
      </w:r>
      <w:r w:rsidR="00C46A33"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basis equivalent to</w:t>
      </w:r>
      <w:r w:rsidR="0054465B" w:rsidRPr="009F7826">
        <w:rPr>
          <w:rFonts w:ascii="News Gothic MT" w:eastAsia="Times New Roman" w:hAnsi="News Gothic MT"/>
          <w:spacing w:val="-2"/>
          <w:sz w:val="20"/>
          <w:szCs w:val="20"/>
        </w:rPr>
        <w:t xml:space="preserve"> </w:t>
      </w:r>
      <w:r w:rsidR="00C46A33" w:rsidRPr="009F7826">
        <w:rPr>
          <w:rFonts w:ascii="News Gothic MT" w:eastAsia="Times New Roman" w:hAnsi="News Gothic MT"/>
          <w:spacing w:val="-2"/>
          <w:sz w:val="20"/>
          <w:szCs w:val="20"/>
        </w:rPr>
        <w:t>four weeks per year</w:t>
      </w:r>
      <w:r w:rsidRPr="009F7826">
        <w:rPr>
          <w:rFonts w:ascii="News Gothic MT" w:eastAsia="Times New Roman" w:hAnsi="News Gothic MT"/>
          <w:spacing w:val="-2"/>
          <w:sz w:val="20"/>
          <w:szCs w:val="20"/>
        </w:rPr>
        <w:t>.</w:t>
      </w:r>
      <w:r w:rsidR="00870398" w:rsidRPr="009F7826">
        <w:rPr>
          <w:rFonts w:ascii="News Gothic MT" w:eastAsia="Times New Roman" w:hAnsi="News Gothic MT"/>
          <w:spacing w:val="-2"/>
          <w:sz w:val="20"/>
          <w:szCs w:val="20"/>
        </w:rPr>
        <w:t xml:space="preserve"> </w:t>
      </w:r>
      <w:r w:rsidR="0054465B" w:rsidRPr="009F7826">
        <w:rPr>
          <w:rFonts w:ascii="News Gothic MT" w:eastAsia="Times New Roman" w:hAnsi="News Gothic MT"/>
          <w:spacing w:val="-2"/>
          <w:sz w:val="20"/>
          <w:szCs w:val="20"/>
        </w:rPr>
        <w:t xml:space="preserve">In addition, </w:t>
      </w:r>
      <w:r w:rsidR="00C46A33" w:rsidRPr="009F7826">
        <w:rPr>
          <w:rFonts w:ascii="News Gothic MT" w:eastAsia="Times New Roman" w:hAnsi="News Gothic MT"/>
          <w:spacing w:val="-2"/>
          <w:sz w:val="20"/>
          <w:szCs w:val="20"/>
        </w:rPr>
        <w:t>the Employee shall have access to a bank of 15 sick days to be used in the case of serious medical conditions. This leave can only be used to provide coverage during the waiting period between the onset of illness or disability and the point at which short</w:t>
      </w:r>
      <w:r w:rsidR="0054465B" w:rsidRPr="009F7826">
        <w:rPr>
          <w:rFonts w:ascii="News Gothic MT" w:eastAsia="Times New Roman" w:hAnsi="News Gothic MT"/>
          <w:spacing w:val="-2"/>
          <w:sz w:val="20"/>
          <w:szCs w:val="20"/>
        </w:rPr>
        <w:t>- or long-</w:t>
      </w:r>
      <w:r w:rsidR="00C46A33" w:rsidRPr="009F7826">
        <w:rPr>
          <w:rFonts w:ascii="News Gothic MT" w:eastAsia="Times New Roman" w:hAnsi="News Gothic MT"/>
          <w:spacing w:val="-2"/>
          <w:sz w:val="20"/>
          <w:szCs w:val="20"/>
        </w:rPr>
        <w:t>term disability coverage takes effect and may be renewed after each occurrence.</w:t>
      </w:r>
    </w:p>
    <w:p w14:paraId="048A33F1" w14:textId="1C4AC5A4" w:rsidR="00C46A33" w:rsidRPr="00B837BD" w:rsidRDefault="0054465B" w:rsidP="00BC3AC9">
      <w:pPr>
        <w:pStyle w:val="ListParagraph"/>
        <w:numPr>
          <w:ilvl w:val="0"/>
          <w:numId w:val="24"/>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 xml:space="preserve">The Employee shall be entitled </w:t>
      </w:r>
      <w:r w:rsidR="00C46A33" w:rsidRPr="00B837BD">
        <w:rPr>
          <w:rFonts w:ascii="News Gothic MT" w:eastAsia="Times New Roman" w:hAnsi="News Gothic MT" w:cs="Times New Roman (Body CS)"/>
          <w:sz w:val="20"/>
          <w:szCs w:val="20"/>
        </w:rPr>
        <w:t xml:space="preserve">to military reserve leave time pursuant to state law and [local </w:t>
      </w:r>
      <w:r w:rsidRPr="00B837BD">
        <w:rPr>
          <w:rFonts w:ascii="News Gothic MT" w:eastAsia="Times New Roman" w:hAnsi="News Gothic MT" w:cs="Times New Roman (Body CS)"/>
          <w:sz w:val="20"/>
          <w:szCs w:val="20"/>
        </w:rPr>
        <w:t xml:space="preserve">government] </w:t>
      </w:r>
      <w:r w:rsidR="00C46A33" w:rsidRPr="00B837BD">
        <w:rPr>
          <w:rFonts w:ascii="News Gothic MT" w:eastAsia="Times New Roman" w:hAnsi="News Gothic MT" w:cs="Times New Roman (Body CS)"/>
          <w:sz w:val="20"/>
          <w:szCs w:val="20"/>
        </w:rPr>
        <w:t>policy.</w:t>
      </w:r>
    </w:p>
    <w:p w14:paraId="0027F1AB" w14:textId="6D0151FA" w:rsidR="00AA56CB" w:rsidRPr="009F7826" w:rsidRDefault="009F7826"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6</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Retirement</w:t>
      </w:r>
    </w:p>
    <w:p w14:paraId="0CEEA4EB" w14:textId="6F0D5544" w:rsidR="00C46A33" w:rsidRPr="009F7826" w:rsidRDefault="00C46A33" w:rsidP="00BC3AC9">
      <w:pPr>
        <w:pStyle w:val="ListParagraph"/>
        <w:numPr>
          <w:ilvl w:val="0"/>
          <w:numId w:val="1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Employer agrees to enroll the Employee into the applicable state</w:t>
      </w:r>
      <w:r w:rsidR="00D66824" w:rsidRPr="009F7826">
        <w:rPr>
          <w:rFonts w:ascii="News Gothic MT" w:eastAsia="Times New Roman" w:hAnsi="News Gothic MT"/>
          <w:spacing w:val="-2"/>
          <w:sz w:val="20"/>
          <w:szCs w:val="20"/>
        </w:rPr>
        <w:t>, provincial,</w:t>
      </w:r>
      <w:r w:rsidRPr="009F7826">
        <w:rPr>
          <w:rFonts w:ascii="News Gothic MT" w:eastAsia="Times New Roman" w:hAnsi="News Gothic MT"/>
          <w:spacing w:val="-2"/>
          <w:sz w:val="20"/>
          <w:szCs w:val="20"/>
        </w:rPr>
        <w:t xml:space="preserve"> or local retirement system and to</w:t>
      </w:r>
      <w:r w:rsidR="0054465B"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make all the appropriate contributions on the Employee’s behalf.</w:t>
      </w:r>
    </w:p>
    <w:p w14:paraId="05C507F0" w14:textId="7FC3AF30" w:rsidR="00E023FF" w:rsidRPr="009F7826" w:rsidRDefault="00C46A33" w:rsidP="009F7826">
      <w:pPr>
        <w:pStyle w:val="ListParagraph"/>
        <w:numPr>
          <w:ilvl w:val="0"/>
          <w:numId w:val="1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In addition</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to the Employer’s payment to the state</w:t>
      </w:r>
      <w:r w:rsidR="00D66824" w:rsidRPr="009F7826">
        <w:rPr>
          <w:rFonts w:ascii="News Gothic MT" w:eastAsia="Times New Roman" w:hAnsi="News Gothic MT"/>
          <w:spacing w:val="-2"/>
          <w:sz w:val="20"/>
          <w:szCs w:val="20"/>
        </w:rPr>
        <w:t>, provincial,</w:t>
      </w:r>
      <w:r w:rsidRPr="009F7826">
        <w:rPr>
          <w:rFonts w:ascii="News Gothic MT" w:eastAsia="Times New Roman" w:hAnsi="News Gothic MT"/>
          <w:spacing w:val="-2"/>
          <w:sz w:val="20"/>
          <w:szCs w:val="20"/>
        </w:rPr>
        <w:t xml:space="preserve"> or local retirement system (as applicable) referenced above, Employer agrees to execute and keep in force all necessary agreements provided by a</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Section 457 deferred compensation plan for Employee’s [continued] participation in said supplementary retirement plan. </w:t>
      </w:r>
    </w:p>
    <w:p w14:paraId="1DEA3E60" w14:textId="15C7589C" w:rsidR="00C46A33" w:rsidRPr="009F7826" w:rsidRDefault="00C46A33" w:rsidP="00BC3AC9">
      <w:pPr>
        <w:pStyle w:val="ListParagraph"/>
        <w:numPr>
          <w:ilvl w:val="0"/>
          <w:numId w:val="1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In addition to the base salary paid by the Employer to Employee, Employer agrees to pay an amount equal to [percentage of Employee’s base salary, fixed dollar amount of [ $ ], or maximum dollar amount permissible unde</w:t>
      </w:r>
      <w:r w:rsidR="00E023FF" w:rsidRPr="009F7826">
        <w:rPr>
          <w:rFonts w:ascii="News Gothic MT" w:eastAsia="Times New Roman" w:hAnsi="News Gothic MT"/>
          <w:spacing w:val="-2"/>
          <w:sz w:val="20"/>
          <w:szCs w:val="20"/>
        </w:rPr>
        <w:t xml:space="preserve">r </w:t>
      </w:r>
      <w:r w:rsidRPr="009F7826">
        <w:rPr>
          <w:rFonts w:ascii="News Gothic MT" w:eastAsia="Times New Roman" w:hAnsi="News Gothic MT"/>
          <w:spacing w:val="-2"/>
          <w:sz w:val="20"/>
          <w:szCs w:val="20"/>
        </w:rPr>
        <w:t>Federal and state law</w:t>
      </w:r>
      <w:r w:rsidR="00E023FF" w:rsidRPr="009F7826">
        <w:rPr>
          <w:rFonts w:ascii="News Gothic MT" w:eastAsia="Times New Roman" w:hAnsi="News Gothic MT"/>
          <w:spacing w:val="-2"/>
          <w:sz w:val="20"/>
          <w:szCs w:val="20"/>
        </w:rPr>
        <w:t>]</w:t>
      </w:r>
      <w:r w:rsidRPr="009F7826">
        <w:rPr>
          <w:rFonts w:ascii="News Gothic MT" w:eastAsia="Times New Roman" w:hAnsi="News Gothic MT"/>
          <w:spacing w:val="-2"/>
          <w:sz w:val="20"/>
          <w:szCs w:val="20"/>
        </w:rPr>
        <w:t xml:space="preserve"> into the designated plan on the Employee’s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behalf, in </w:t>
      </w:r>
      <w:r w:rsidR="00E023FF" w:rsidRPr="009F7826">
        <w:rPr>
          <w:rFonts w:ascii="News Gothic MT" w:eastAsia="Times New Roman" w:hAnsi="News Gothic MT"/>
          <w:spacing w:val="-2"/>
          <w:sz w:val="20"/>
          <w:szCs w:val="20"/>
        </w:rPr>
        <w:t xml:space="preserve">an </w:t>
      </w:r>
      <w:r w:rsidRPr="009F7826">
        <w:rPr>
          <w:rFonts w:ascii="News Gothic MT" w:eastAsia="Times New Roman" w:hAnsi="News Gothic MT"/>
          <w:spacing w:val="-2"/>
          <w:sz w:val="20"/>
          <w:szCs w:val="20"/>
        </w:rPr>
        <w:t>equal proportionate amount each pay period. The Employer and Employee shall fully disclose to each other the financial impact of any amendment to the terms of Employee’s retirement benefit.</w:t>
      </w:r>
    </w:p>
    <w:p w14:paraId="65296093" w14:textId="1B9F0A34" w:rsidR="00DE7DF9" w:rsidRPr="009F7826" w:rsidRDefault="009F7826"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7</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General Business Expenses</w:t>
      </w:r>
    </w:p>
    <w:p w14:paraId="3BD88011" w14:textId="02874499" w:rsidR="00E023FF" w:rsidRPr="009F7826" w:rsidRDefault="00E023FF" w:rsidP="009F7826">
      <w:pPr>
        <w:pStyle w:val="ListParagraph"/>
        <w:numPr>
          <w:ilvl w:val="0"/>
          <w:numId w:val="1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77277C" w:rsidRPr="009F7826">
        <w:rPr>
          <w:rFonts w:ascii="News Gothic MT" w:eastAsia="Times New Roman" w:hAnsi="News Gothic MT"/>
          <w:spacing w:val="-2"/>
          <w:sz w:val="20"/>
          <w:szCs w:val="20"/>
        </w:rPr>
        <w:t>Employer agrees to budget and pay for professional dues,</w:t>
      </w:r>
      <w:r w:rsidR="00870398"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includin</w:t>
      </w:r>
      <w:r w:rsidRPr="009F7826">
        <w:rPr>
          <w:rFonts w:ascii="News Gothic MT" w:eastAsia="Times New Roman" w:hAnsi="News Gothic MT"/>
          <w:spacing w:val="-2"/>
          <w:sz w:val="20"/>
          <w:szCs w:val="20"/>
        </w:rPr>
        <w:t xml:space="preserve">g, </w:t>
      </w:r>
      <w:r w:rsidR="0077277C" w:rsidRPr="009F7826">
        <w:rPr>
          <w:rFonts w:ascii="News Gothic MT" w:eastAsia="Times New Roman" w:hAnsi="News Gothic MT"/>
          <w:spacing w:val="-2"/>
          <w:sz w:val="20"/>
          <w:szCs w:val="20"/>
        </w:rPr>
        <w:t>but not limited to the Government Finance Officers Association,</w:t>
      </w:r>
      <w:r w:rsidR="00870398"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 xml:space="preserve">and subscriptions of the Employee necessary for continuation and full participation in national, regional, state, </w:t>
      </w:r>
      <w:r w:rsidR="00D66824" w:rsidRPr="009F7826">
        <w:rPr>
          <w:rFonts w:ascii="News Gothic MT" w:eastAsia="Times New Roman" w:hAnsi="News Gothic MT"/>
          <w:spacing w:val="-2"/>
          <w:sz w:val="20"/>
          <w:szCs w:val="20"/>
        </w:rPr>
        <w:t xml:space="preserve">provincial, </w:t>
      </w:r>
      <w:r w:rsidR="0077277C" w:rsidRPr="009F7826">
        <w:rPr>
          <w:rFonts w:ascii="News Gothic MT" w:eastAsia="Times New Roman" w:hAnsi="News Gothic MT"/>
          <w:spacing w:val="-2"/>
          <w:sz w:val="20"/>
          <w:szCs w:val="20"/>
        </w:rPr>
        <w:t>and local associations, and organizations necessary and desirable</w:t>
      </w:r>
      <w:r w:rsidR="00870398"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for the Employee’s continued professional participation, growth, and advancement, and for the good of the Employer.</w:t>
      </w:r>
    </w:p>
    <w:p w14:paraId="609A2528" w14:textId="101E6404" w:rsidR="0077277C" w:rsidRPr="009F7826" w:rsidRDefault="00E023FF" w:rsidP="00BC3AC9">
      <w:pPr>
        <w:pStyle w:val="ListParagraph"/>
        <w:numPr>
          <w:ilvl w:val="0"/>
          <w:numId w:val="1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77277C" w:rsidRPr="009F7826">
        <w:rPr>
          <w:rFonts w:ascii="News Gothic MT" w:eastAsia="Times New Roman" w:hAnsi="News Gothic MT"/>
          <w:spacing w:val="-2"/>
          <w:sz w:val="20"/>
          <w:szCs w:val="20"/>
        </w:rPr>
        <w:t xml:space="preserve">Employer agrees to </w:t>
      </w:r>
      <w:r w:rsidRPr="009F7826">
        <w:rPr>
          <w:rFonts w:ascii="News Gothic MT" w:eastAsia="Times New Roman" w:hAnsi="News Gothic MT"/>
          <w:spacing w:val="-2"/>
          <w:sz w:val="20"/>
          <w:szCs w:val="20"/>
        </w:rPr>
        <w:t>budget</w:t>
      </w:r>
      <w:r w:rsidR="0077277C" w:rsidRPr="009F7826">
        <w:rPr>
          <w:rFonts w:ascii="News Gothic MT" w:eastAsia="Times New Roman" w:hAnsi="News Gothic MT"/>
          <w:spacing w:val="-2"/>
          <w:sz w:val="20"/>
          <w:szCs w:val="20"/>
        </w:rPr>
        <w:t xml:space="preserve"> and pay for travel and subsistence expenses of Employee for pr</w:t>
      </w:r>
      <w:r w:rsidRPr="009F7826">
        <w:rPr>
          <w:rFonts w:ascii="News Gothic MT" w:eastAsia="Times New Roman" w:hAnsi="News Gothic MT"/>
          <w:spacing w:val="-2"/>
          <w:sz w:val="20"/>
          <w:szCs w:val="20"/>
        </w:rPr>
        <w:t>ofes</w:t>
      </w:r>
      <w:r w:rsidR="0077277C" w:rsidRPr="009F7826">
        <w:rPr>
          <w:rFonts w:ascii="News Gothic MT" w:eastAsia="Times New Roman" w:hAnsi="News Gothic MT"/>
          <w:spacing w:val="-2"/>
          <w:sz w:val="20"/>
          <w:szCs w:val="20"/>
        </w:rPr>
        <w:t>sional and official travel,</w:t>
      </w:r>
      <w:r w:rsidR="00870398"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meetings, and occasions to adequately continue the professional development of Employee and to pursue necessary official functions for Employer</w:t>
      </w:r>
      <w:r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including but not limited to the GFOA Annual Conference and one conference within the State</w:t>
      </w:r>
      <w:r w:rsidR="00D66824" w:rsidRPr="009F7826">
        <w:rPr>
          <w:rFonts w:ascii="News Gothic MT" w:eastAsia="Times New Roman" w:hAnsi="News Gothic MT"/>
          <w:spacing w:val="-2"/>
          <w:sz w:val="20"/>
          <w:szCs w:val="20"/>
        </w:rPr>
        <w:t>/Province</w:t>
      </w:r>
      <w:r w:rsidR="0077277C" w:rsidRPr="009F7826">
        <w:rPr>
          <w:rFonts w:ascii="News Gothic MT" w:eastAsia="Times New Roman" w:hAnsi="News Gothic MT"/>
          <w:spacing w:val="-2"/>
          <w:sz w:val="20"/>
          <w:szCs w:val="20"/>
        </w:rPr>
        <w:t>.</w:t>
      </w:r>
    </w:p>
    <w:p w14:paraId="68AC3428" w14:textId="74FE7A53" w:rsidR="0077277C" w:rsidRPr="009F7826" w:rsidRDefault="00E023FF" w:rsidP="00BC3AC9">
      <w:pPr>
        <w:pStyle w:val="ListParagraph"/>
        <w:numPr>
          <w:ilvl w:val="0"/>
          <w:numId w:val="1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lastRenderedPageBreak/>
        <w:t xml:space="preserve">The </w:t>
      </w:r>
      <w:r w:rsidR="0077277C" w:rsidRPr="009F7826">
        <w:rPr>
          <w:rFonts w:ascii="News Gothic MT" w:eastAsia="Times New Roman" w:hAnsi="News Gothic MT"/>
          <w:spacing w:val="-2"/>
          <w:sz w:val="20"/>
          <w:szCs w:val="20"/>
        </w:rPr>
        <w:t>Employer also agrees to budget and pay for travel and subsistence expenses of Employee for short courses, institutes, and seminars that are necessary for the Employee’s professional development and for the good of the Employer.</w:t>
      </w:r>
    </w:p>
    <w:p w14:paraId="5AFE15C9" w14:textId="42171141" w:rsidR="0077277C" w:rsidRPr="009F7826" w:rsidRDefault="00E023FF" w:rsidP="00BC3AC9">
      <w:pPr>
        <w:pStyle w:val="ListParagraph"/>
        <w:numPr>
          <w:ilvl w:val="0"/>
          <w:numId w:val="1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77277C" w:rsidRPr="009F7826">
        <w:rPr>
          <w:rFonts w:ascii="News Gothic MT" w:eastAsia="Times New Roman" w:hAnsi="News Gothic MT"/>
          <w:spacing w:val="-2"/>
          <w:sz w:val="20"/>
          <w:szCs w:val="20"/>
        </w:rPr>
        <w:t>Employer recognizes that certain expenses of a non-personal but job related nature are incurred by Employee, and agrees to reimburse or to pay said general expenses.</w:t>
      </w:r>
      <w:r w:rsidR="00870398"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Such expenses may include meals where Employer business is being discussed or conducted and participation in social event</w:t>
      </w:r>
      <w:r w:rsidRPr="009F7826">
        <w:rPr>
          <w:rFonts w:ascii="News Gothic MT" w:eastAsia="Times New Roman" w:hAnsi="News Gothic MT"/>
          <w:spacing w:val="-2"/>
          <w:sz w:val="20"/>
          <w:szCs w:val="20"/>
        </w:rPr>
        <w:t xml:space="preserve">s </w:t>
      </w:r>
      <w:r w:rsidR="0077277C" w:rsidRPr="009F7826">
        <w:rPr>
          <w:rFonts w:ascii="News Gothic MT" w:eastAsia="Times New Roman" w:hAnsi="News Gothic MT"/>
          <w:spacing w:val="-2"/>
          <w:sz w:val="20"/>
          <w:szCs w:val="20"/>
        </w:rPr>
        <w:t>of various organizations when representing the Employer.</w:t>
      </w:r>
      <w:r w:rsidR="00870398"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Such expenditures are subject to annual budget constraints as well as state and Employer ethics and purchasing policies.</w:t>
      </w:r>
      <w:r w:rsidR="00870398" w:rsidRPr="009F7826">
        <w:rPr>
          <w:rFonts w:ascii="News Gothic MT" w:eastAsia="Times New Roman" w:hAnsi="News Gothic MT"/>
          <w:spacing w:val="-2"/>
          <w:sz w:val="20"/>
          <w:szCs w:val="20"/>
        </w:rPr>
        <w:t xml:space="preserve"> </w:t>
      </w:r>
      <w:r w:rsidR="0077277C" w:rsidRPr="009F7826">
        <w:rPr>
          <w:rFonts w:ascii="News Gothic MT" w:eastAsia="Times New Roman" w:hAnsi="News Gothic MT"/>
          <w:spacing w:val="-2"/>
          <w:sz w:val="20"/>
          <w:szCs w:val="20"/>
        </w:rPr>
        <w:t xml:space="preserve"> </w:t>
      </w:r>
    </w:p>
    <w:p w14:paraId="72650818" w14:textId="3CCE474D" w:rsidR="00E023FF" w:rsidRPr="009F7826" w:rsidRDefault="0077277C" w:rsidP="00BC3AC9">
      <w:pPr>
        <w:pStyle w:val="ListParagraph"/>
        <w:numPr>
          <w:ilvl w:val="0"/>
          <w:numId w:val="1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Employer acknowledges the value of having Employee participate and be directly involved in local civic clubs or organizations.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Accordingly, Employer shall pay for the reasonable membership fees and/or dues to enable the Employee to become an active member in local civic clubs or organizations</w:t>
      </w:r>
      <w:r w:rsidR="00F43095" w:rsidRPr="009F7826">
        <w:rPr>
          <w:rFonts w:ascii="News Gothic MT" w:eastAsia="Times New Roman" w:hAnsi="News Gothic MT"/>
          <w:spacing w:val="-2"/>
          <w:sz w:val="20"/>
          <w:szCs w:val="20"/>
        </w:rPr>
        <w:t xml:space="preserve"> where membership in those groups is a job requirement</w:t>
      </w:r>
      <w:r w:rsidRPr="009F7826">
        <w:rPr>
          <w:rFonts w:ascii="News Gothic MT" w:eastAsia="Times New Roman" w:hAnsi="News Gothic MT"/>
          <w:spacing w:val="-2"/>
          <w:sz w:val="20"/>
          <w:szCs w:val="20"/>
        </w:rPr>
        <w:t>.</w:t>
      </w:r>
    </w:p>
    <w:p w14:paraId="0A1DEBCE" w14:textId="4BADA54D" w:rsidR="0077277C" w:rsidRPr="009F7826" w:rsidRDefault="0077277C" w:rsidP="00BC3AC9">
      <w:pPr>
        <w:pStyle w:val="ListParagraph"/>
        <w:numPr>
          <w:ilvl w:val="0"/>
          <w:numId w:val="1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Recognizing</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the importance of constant communication</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and maximum productivity, Employer shall pro- vide Employee,</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for business and personal use, a laptop computer, software, internet connection at Employee’s permanent residence, mobile phone/personal</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digital assistant and/or tablet computer for business and personal use, and pager for business and personal use required for the Employee to perform</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their duties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and to maintain communication with Employer’s staff and officials as well as other</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individuals who are doing business with Employer.</w:t>
      </w:r>
      <w:r w:rsidR="00870398" w:rsidRPr="009F7826">
        <w:rPr>
          <w:rFonts w:ascii="News Gothic MT" w:eastAsia="Times New Roman" w:hAnsi="News Gothic MT"/>
          <w:spacing w:val="-2"/>
          <w:sz w:val="20"/>
          <w:szCs w:val="20"/>
        </w:rPr>
        <w:t xml:space="preserve"> </w:t>
      </w:r>
    </w:p>
    <w:p w14:paraId="4BEBEE0A" w14:textId="5FAB4EF7" w:rsidR="00E023FF" w:rsidRPr="009F7826" w:rsidRDefault="009F7826" w:rsidP="006D5D01">
      <w:pPr>
        <w:spacing w:before="36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8</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Termination</w:t>
      </w:r>
    </w:p>
    <w:p w14:paraId="5CD1062E" w14:textId="127CB8A0" w:rsidR="009F7826" w:rsidRPr="009F7826" w:rsidRDefault="0077277C" w:rsidP="009F7826">
      <w:pPr>
        <w:pStyle w:val="ListParagraph"/>
        <w:numPr>
          <w:ilvl w:val="0"/>
          <w:numId w:val="13"/>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For the purpose of this agreement, termination shall occur when:</w:t>
      </w:r>
    </w:p>
    <w:p w14:paraId="584DDF4D" w14:textId="7C881A1D" w:rsidR="0077277C" w:rsidRPr="009F7826" w:rsidRDefault="009F7826" w:rsidP="006D5D01">
      <w:pPr>
        <w:spacing w:after="60" w:line="264" w:lineRule="auto"/>
        <w:ind w:left="360"/>
        <w:rPr>
          <w:rFonts w:ascii="News Gothic MT" w:eastAsia="Times New Roman" w:hAnsi="News Gothic MT"/>
          <w:spacing w:val="-2"/>
          <w:sz w:val="20"/>
          <w:szCs w:val="20"/>
        </w:rPr>
      </w:pPr>
      <w:r>
        <w:rPr>
          <w:rFonts w:ascii="News Gothic MT" w:eastAsia="Times New Roman" w:hAnsi="News Gothic MT"/>
          <w:spacing w:val="-2"/>
          <w:sz w:val="20"/>
          <w:szCs w:val="20"/>
        </w:rPr>
        <w:t xml:space="preserve">1.   </w:t>
      </w:r>
      <w:r w:rsidR="0077277C" w:rsidRPr="009F7826">
        <w:rPr>
          <w:rFonts w:ascii="News Gothic MT" w:eastAsia="Times New Roman" w:hAnsi="News Gothic MT"/>
          <w:i/>
          <w:iCs/>
          <w:spacing w:val="-2"/>
          <w:sz w:val="20"/>
          <w:szCs w:val="20"/>
        </w:rPr>
        <w:t>[Choose option based on how Employee is appointed]</w:t>
      </w:r>
    </w:p>
    <w:p w14:paraId="3E7C6CE2" w14:textId="3E29935F" w:rsidR="0077277C" w:rsidRPr="009F7826" w:rsidRDefault="0077277C" w:rsidP="006D5D01">
      <w:pPr>
        <w:spacing w:after="60" w:line="264" w:lineRule="auto"/>
        <w:ind w:left="360" w:firstLine="360"/>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chief administrative/executive officer decides to terminate the employee.</w:t>
      </w:r>
    </w:p>
    <w:p w14:paraId="5C076DD7" w14:textId="3212B5CB" w:rsidR="003F0B5E" w:rsidRPr="009F7826" w:rsidRDefault="003F0B5E" w:rsidP="006D5D01">
      <w:pPr>
        <w:spacing w:after="60" w:line="264" w:lineRule="auto"/>
        <w:ind w:left="360" w:firstLine="360"/>
        <w:rPr>
          <w:rFonts w:ascii="News Gothic MT" w:eastAsia="Times New Roman" w:hAnsi="News Gothic MT"/>
          <w:i/>
          <w:iCs/>
          <w:spacing w:val="-2"/>
          <w:sz w:val="20"/>
          <w:szCs w:val="20"/>
        </w:rPr>
      </w:pPr>
      <w:r w:rsidRPr="009F7826">
        <w:rPr>
          <w:rFonts w:ascii="News Gothic MT" w:eastAsia="Times New Roman" w:hAnsi="News Gothic MT"/>
          <w:i/>
          <w:iCs/>
          <w:spacing w:val="-2"/>
          <w:sz w:val="20"/>
          <w:szCs w:val="20"/>
        </w:rPr>
        <w:t>[OR]</w:t>
      </w:r>
    </w:p>
    <w:p w14:paraId="27A771B0" w14:textId="53B51918" w:rsidR="003F0B5E" w:rsidRPr="009F7826" w:rsidRDefault="0077277C" w:rsidP="006D5D01">
      <w:pPr>
        <w:spacing w:after="120" w:line="264" w:lineRule="auto"/>
        <w:ind w:left="720"/>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majority of the governing body votes to terminate the Employee in accordance with </w:t>
      </w:r>
      <w:r w:rsidR="00B837BD">
        <w:rPr>
          <w:rFonts w:ascii="News Gothic MT" w:eastAsia="Times New Roman" w:hAnsi="News Gothic MT"/>
          <w:spacing w:val="-2"/>
          <w:sz w:val="20"/>
          <w:szCs w:val="20"/>
        </w:rPr>
        <w:br/>
      </w:r>
      <w:r w:rsidRPr="009F7826">
        <w:rPr>
          <w:rFonts w:ascii="News Gothic MT" w:eastAsia="Times New Roman" w:hAnsi="News Gothic MT"/>
          <w:spacing w:val="-2"/>
          <w:sz w:val="20"/>
          <w:szCs w:val="20"/>
        </w:rPr>
        <w:t>(cite applicable local law) at a properly posted and duly authorized public meeting.</w:t>
      </w:r>
    </w:p>
    <w:p w14:paraId="303B1EBE" w14:textId="77777777" w:rsidR="009F7826" w:rsidRDefault="0077277C" w:rsidP="009F7826">
      <w:pPr>
        <w:pStyle w:val="ListParagraph"/>
        <w:numPr>
          <w:ilvl w:val="0"/>
          <w:numId w:val="28"/>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If the Employer reduc</w:t>
      </w:r>
      <w:r w:rsidR="003F0B5E" w:rsidRPr="009F7826">
        <w:rPr>
          <w:rFonts w:ascii="News Gothic MT" w:eastAsia="Times New Roman" w:hAnsi="News Gothic MT"/>
          <w:spacing w:val="-2"/>
          <w:sz w:val="20"/>
          <w:szCs w:val="20"/>
        </w:rPr>
        <w:t xml:space="preserve">es the base salary, compensation or any other financial benefit of the Employee, unless it is applied </w:t>
      </w:r>
      <w:r w:rsidRPr="009F7826">
        <w:rPr>
          <w:rFonts w:ascii="News Gothic MT" w:eastAsia="Times New Roman" w:hAnsi="News Gothic MT"/>
          <w:spacing w:val="-2"/>
          <w:sz w:val="20"/>
          <w:szCs w:val="20"/>
        </w:rPr>
        <w:t>in no greater</w:t>
      </w:r>
      <w:r w:rsidR="003F0B5E" w:rsidRPr="009F7826">
        <w:rPr>
          <w:rFonts w:ascii="News Gothic MT" w:eastAsia="Times New Roman" w:hAnsi="News Gothic MT"/>
          <w:spacing w:val="-2"/>
          <w:sz w:val="20"/>
          <w:szCs w:val="20"/>
        </w:rPr>
        <w:t xml:space="preserve"> percentage than the average </w:t>
      </w:r>
      <w:r w:rsidRPr="009F7826">
        <w:rPr>
          <w:rFonts w:ascii="News Gothic MT" w:eastAsia="Times New Roman" w:hAnsi="News Gothic MT"/>
          <w:spacing w:val="-2"/>
          <w:sz w:val="20"/>
          <w:szCs w:val="20"/>
        </w:rPr>
        <w:t>redu</w:t>
      </w:r>
      <w:r w:rsidR="003F0B5E" w:rsidRPr="009F7826">
        <w:rPr>
          <w:rFonts w:ascii="News Gothic MT" w:eastAsia="Times New Roman" w:hAnsi="News Gothic MT"/>
          <w:spacing w:val="-2"/>
          <w:sz w:val="20"/>
          <w:szCs w:val="20"/>
        </w:rPr>
        <w:t xml:space="preserve">ction of all department heads, </w:t>
      </w:r>
      <w:r w:rsidRPr="009F7826">
        <w:rPr>
          <w:rFonts w:ascii="News Gothic MT" w:eastAsia="Times New Roman" w:hAnsi="News Gothic MT"/>
          <w:spacing w:val="-2"/>
          <w:sz w:val="20"/>
          <w:szCs w:val="20"/>
        </w:rPr>
        <w:t>such ac</w:t>
      </w:r>
      <w:r w:rsidR="003F0B5E" w:rsidRPr="009F7826">
        <w:rPr>
          <w:rFonts w:ascii="News Gothic MT" w:eastAsia="Times New Roman" w:hAnsi="News Gothic MT"/>
          <w:spacing w:val="-2"/>
          <w:sz w:val="20"/>
          <w:szCs w:val="20"/>
        </w:rPr>
        <w:t xml:space="preserve">tion shall constitute a breach </w:t>
      </w:r>
      <w:r w:rsidRPr="009F7826">
        <w:rPr>
          <w:rFonts w:ascii="News Gothic MT" w:eastAsia="Times New Roman" w:hAnsi="News Gothic MT"/>
          <w:spacing w:val="-2"/>
          <w:sz w:val="20"/>
          <w:szCs w:val="20"/>
        </w:rPr>
        <w:t>of this agreement and will be regarded as a termination.</w:t>
      </w:r>
    </w:p>
    <w:p w14:paraId="3AD37DAC" w14:textId="77777777" w:rsidR="009F7826" w:rsidRDefault="003F0B5E" w:rsidP="009F7826">
      <w:pPr>
        <w:pStyle w:val="ListParagraph"/>
        <w:numPr>
          <w:ilvl w:val="0"/>
          <w:numId w:val="28"/>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If the Employee resigns </w:t>
      </w:r>
      <w:r w:rsidR="0077277C" w:rsidRPr="009F7826">
        <w:rPr>
          <w:rFonts w:ascii="News Gothic MT" w:eastAsia="Times New Roman" w:hAnsi="News Gothic MT"/>
          <w:spacing w:val="-2"/>
          <w:sz w:val="20"/>
          <w:szCs w:val="20"/>
        </w:rPr>
        <w:t xml:space="preserve">following an offer to accept resignation, whether formal or </w:t>
      </w:r>
      <w:r w:rsidRPr="009F7826">
        <w:rPr>
          <w:rFonts w:ascii="News Gothic MT" w:eastAsia="Times New Roman" w:hAnsi="News Gothic MT"/>
          <w:spacing w:val="-2"/>
          <w:sz w:val="20"/>
          <w:szCs w:val="20"/>
        </w:rPr>
        <w:t xml:space="preserve">informal, </w:t>
      </w:r>
      <w:r w:rsidR="0077277C" w:rsidRPr="009F7826">
        <w:rPr>
          <w:rFonts w:ascii="News Gothic MT" w:eastAsia="Times New Roman" w:hAnsi="News Gothic MT"/>
          <w:spacing w:val="-2"/>
          <w:sz w:val="20"/>
          <w:szCs w:val="20"/>
        </w:rPr>
        <w:t xml:space="preserve">by the Employer as </w:t>
      </w:r>
      <w:r w:rsidRPr="009F7826">
        <w:rPr>
          <w:rFonts w:ascii="News Gothic MT" w:eastAsia="Times New Roman" w:hAnsi="News Gothic MT"/>
          <w:spacing w:val="-2"/>
          <w:sz w:val="20"/>
          <w:szCs w:val="20"/>
        </w:rPr>
        <w:t xml:space="preserve">representative of the majority of the governing body, then </w:t>
      </w:r>
      <w:r w:rsidR="0077277C" w:rsidRPr="009F7826">
        <w:rPr>
          <w:rFonts w:ascii="News Gothic MT" w:eastAsia="Times New Roman" w:hAnsi="News Gothic MT"/>
          <w:spacing w:val="-2"/>
          <w:sz w:val="20"/>
          <w:szCs w:val="20"/>
        </w:rPr>
        <w:t>the</w:t>
      </w:r>
      <w:r w:rsidRPr="009F7826">
        <w:rPr>
          <w:rFonts w:ascii="News Gothic MT" w:eastAsia="Times New Roman" w:hAnsi="News Gothic MT"/>
          <w:spacing w:val="-2"/>
          <w:sz w:val="20"/>
          <w:szCs w:val="20"/>
        </w:rPr>
        <w:t xml:space="preserve"> Employee may declare </w:t>
      </w:r>
      <w:r w:rsidR="0077277C" w:rsidRPr="009F7826">
        <w:rPr>
          <w:rFonts w:ascii="News Gothic MT" w:eastAsia="Times New Roman" w:hAnsi="News Gothic MT"/>
          <w:spacing w:val="-2"/>
          <w:sz w:val="20"/>
          <w:szCs w:val="20"/>
        </w:rPr>
        <w:t xml:space="preserve">a termination </w:t>
      </w:r>
      <w:r w:rsidRPr="009F7826">
        <w:rPr>
          <w:rFonts w:ascii="News Gothic MT" w:eastAsia="Times New Roman" w:hAnsi="News Gothic MT"/>
          <w:spacing w:val="-2"/>
          <w:sz w:val="20"/>
          <w:szCs w:val="20"/>
        </w:rPr>
        <w:t>as of the date of the offer</w:t>
      </w:r>
      <w:r w:rsidR="0077277C" w:rsidRPr="009F7826">
        <w:rPr>
          <w:rFonts w:ascii="News Gothic MT" w:eastAsia="Times New Roman" w:hAnsi="News Gothic MT"/>
          <w:spacing w:val="-2"/>
          <w:sz w:val="20"/>
          <w:szCs w:val="20"/>
        </w:rPr>
        <w:t>.</w:t>
      </w:r>
    </w:p>
    <w:p w14:paraId="55D4833D" w14:textId="66A09DD2" w:rsidR="0077277C" w:rsidRPr="009F7826" w:rsidRDefault="00D53695" w:rsidP="009F7826">
      <w:pPr>
        <w:pStyle w:val="ListParagraph"/>
        <w:numPr>
          <w:ilvl w:val="0"/>
          <w:numId w:val="28"/>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If either party provides a written notice of breach of contract, the Employee or Employer shall have a 30-day cure period.</w:t>
      </w:r>
      <w:r w:rsidR="00870398" w:rsidRPr="009F7826">
        <w:rPr>
          <w:rFonts w:ascii="News Gothic MT" w:eastAsia="Times New Roman" w:hAnsi="News Gothic MT"/>
          <w:spacing w:val="-2"/>
          <w:sz w:val="20"/>
          <w:szCs w:val="20"/>
        </w:rPr>
        <w:t xml:space="preserve"> </w:t>
      </w:r>
      <w:r w:rsidR="003F0B5E" w:rsidRPr="009F7826">
        <w:rPr>
          <w:rFonts w:ascii="News Gothic MT" w:eastAsia="Times New Roman" w:hAnsi="News Gothic MT"/>
          <w:spacing w:val="-2"/>
          <w:sz w:val="20"/>
          <w:szCs w:val="20"/>
        </w:rPr>
        <w:t>Written notice of a</w:t>
      </w:r>
      <w:r w:rsidRPr="009F7826">
        <w:rPr>
          <w:rFonts w:ascii="News Gothic MT" w:eastAsia="Times New Roman" w:hAnsi="News Gothic MT"/>
          <w:spacing w:val="-2"/>
          <w:sz w:val="20"/>
          <w:szCs w:val="20"/>
        </w:rPr>
        <w:t>ny</w:t>
      </w:r>
      <w:r w:rsidR="003F0B5E" w:rsidRPr="009F7826">
        <w:rPr>
          <w:rFonts w:ascii="News Gothic MT" w:eastAsia="Times New Roman" w:hAnsi="News Gothic MT"/>
          <w:spacing w:val="-2"/>
          <w:sz w:val="20"/>
          <w:szCs w:val="20"/>
        </w:rPr>
        <w:t xml:space="preserve"> breach of contract shall be pro</w:t>
      </w:r>
      <w:r w:rsidR="0077277C" w:rsidRPr="009F7826">
        <w:rPr>
          <w:rFonts w:ascii="News Gothic MT" w:eastAsia="Times New Roman" w:hAnsi="News Gothic MT"/>
          <w:spacing w:val="-2"/>
          <w:sz w:val="20"/>
          <w:szCs w:val="20"/>
        </w:rPr>
        <w:t>vided in accordance with the provisions of Section 2</w:t>
      </w:r>
      <w:r w:rsidRPr="009F7826">
        <w:rPr>
          <w:rFonts w:ascii="News Gothic MT" w:eastAsia="Times New Roman" w:hAnsi="News Gothic MT"/>
          <w:spacing w:val="-2"/>
          <w:sz w:val="20"/>
          <w:szCs w:val="20"/>
        </w:rPr>
        <w:t>1</w:t>
      </w:r>
      <w:r w:rsidR="0077277C" w:rsidRPr="009F7826">
        <w:rPr>
          <w:rFonts w:ascii="News Gothic MT" w:eastAsia="Times New Roman" w:hAnsi="News Gothic MT"/>
          <w:spacing w:val="-2"/>
          <w:sz w:val="20"/>
          <w:szCs w:val="20"/>
        </w:rPr>
        <w:t>.</w:t>
      </w:r>
    </w:p>
    <w:p w14:paraId="54BBA2EF" w14:textId="774D7B28" w:rsidR="00673627" w:rsidRPr="009F7826" w:rsidRDefault="00673627" w:rsidP="00B837BD">
      <w:pPr>
        <w:spacing w:after="120" w:line="264" w:lineRule="auto"/>
        <w:ind w:left="360"/>
        <w:rPr>
          <w:rFonts w:ascii="News Gothic MT" w:hAnsi="News Gothic MT"/>
          <w:i/>
          <w:iCs/>
          <w:spacing w:val="-2"/>
          <w:sz w:val="20"/>
          <w:szCs w:val="20"/>
        </w:rPr>
      </w:pPr>
      <w:r w:rsidRPr="009F7826">
        <w:rPr>
          <w:rFonts w:ascii="News Gothic MT" w:hAnsi="News Gothic MT"/>
          <w:i/>
          <w:iCs/>
          <w:spacing w:val="-2"/>
          <w:sz w:val="20"/>
          <w:szCs w:val="20"/>
        </w:rPr>
        <w:t>[</w:t>
      </w:r>
      <w:r w:rsidR="00E023FF" w:rsidRPr="009F7826">
        <w:rPr>
          <w:rFonts w:ascii="News Gothic MT" w:hAnsi="News Gothic MT"/>
          <w:i/>
          <w:iCs/>
          <w:spacing w:val="-2"/>
          <w:sz w:val="20"/>
          <w:szCs w:val="20"/>
        </w:rPr>
        <w:t>Additional o</w:t>
      </w:r>
      <w:r w:rsidRPr="009F7826">
        <w:rPr>
          <w:rFonts w:ascii="News Gothic MT" w:hAnsi="News Gothic MT"/>
          <w:i/>
          <w:iCs/>
          <w:spacing w:val="-2"/>
          <w:sz w:val="20"/>
          <w:szCs w:val="20"/>
        </w:rPr>
        <w:t xml:space="preserve">ptional </w:t>
      </w:r>
      <w:r w:rsidR="00E023FF" w:rsidRPr="009F7826">
        <w:rPr>
          <w:rFonts w:ascii="News Gothic MT" w:hAnsi="News Gothic MT"/>
          <w:i/>
          <w:iCs/>
          <w:spacing w:val="-2"/>
          <w:sz w:val="20"/>
          <w:szCs w:val="20"/>
        </w:rPr>
        <w:t xml:space="preserve">language if the </w:t>
      </w:r>
      <w:r w:rsidRPr="009F7826">
        <w:rPr>
          <w:rFonts w:ascii="News Gothic MT" w:hAnsi="News Gothic MT"/>
          <w:i/>
          <w:iCs/>
          <w:spacing w:val="-2"/>
          <w:sz w:val="20"/>
          <w:szCs w:val="20"/>
        </w:rPr>
        <w:t>appointing authority is the governing body]</w:t>
      </w:r>
    </w:p>
    <w:p w14:paraId="2446798A" w14:textId="7EDCB9B2" w:rsidR="00D713EB" w:rsidRDefault="00673627" w:rsidP="00BC3AC9">
      <w:pPr>
        <w:pStyle w:val="ListParagraph"/>
        <w:numPr>
          <w:ilvl w:val="0"/>
          <w:numId w:val="13"/>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In the event the Employee is terminated by the Employer during the six (6) months immediately </w:t>
      </w:r>
      <w:r w:rsidR="003F0B5E" w:rsidRPr="009F7826">
        <w:rPr>
          <w:rFonts w:ascii="News Gothic MT" w:eastAsia="Times New Roman" w:hAnsi="News Gothic MT"/>
          <w:spacing w:val="-2"/>
          <w:sz w:val="20"/>
          <w:szCs w:val="20"/>
        </w:rPr>
        <w:t>fol</w:t>
      </w:r>
      <w:r w:rsidRPr="009F7826">
        <w:rPr>
          <w:rFonts w:ascii="News Gothic MT" w:eastAsia="Times New Roman" w:hAnsi="News Gothic MT"/>
          <w:spacing w:val="-2"/>
          <w:sz w:val="20"/>
          <w:szCs w:val="20"/>
        </w:rPr>
        <w:t>lowing the seating and swearing-in of one or more new gov</w:t>
      </w:r>
      <w:r w:rsidR="003F0B5E" w:rsidRPr="009F7826">
        <w:rPr>
          <w:rFonts w:ascii="News Gothic MT" w:eastAsia="Times New Roman" w:hAnsi="News Gothic MT"/>
          <w:spacing w:val="-2"/>
          <w:sz w:val="20"/>
          <w:szCs w:val="20"/>
        </w:rPr>
        <w:t>erning</w:t>
      </w:r>
      <w:r w:rsidRPr="009F7826">
        <w:rPr>
          <w:rFonts w:ascii="News Gothic MT" w:eastAsia="Times New Roman" w:hAnsi="News Gothic MT"/>
          <w:spacing w:val="-2"/>
          <w:sz w:val="20"/>
          <w:szCs w:val="20"/>
        </w:rPr>
        <w:t xml:space="preserve"> body members, and during such time</w:t>
      </w:r>
      <w:r w:rsidR="003F0B5E"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that Employee is willing and able to </w:t>
      </w:r>
      <w:r w:rsidR="003F0B5E" w:rsidRPr="009F7826">
        <w:rPr>
          <w:rFonts w:ascii="News Gothic MT" w:eastAsia="Times New Roman" w:hAnsi="News Gothic MT"/>
          <w:spacing w:val="-2"/>
          <w:sz w:val="20"/>
          <w:szCs w:val="20"/>
        </w:rPr>
        <w:t xml:space="preserve">perform </w:t>
      </w:r>
      <w:r w:rsidRPr="009F7826">
        <w:rPr>
          <w:rFonts w:ascii="News Gothic MT" w:eastAsia="Times New Roman" w:hAnsi="News Gothic MT"/>
          <w:spacing w:val="-2"/>
          <w:sz w:val="20"/>
          <w:szCs w:val="20"/>
        </w:rPr>
        <w:t>his duties under this Agreement, then, Employer agrees to pay Severance in accordance with Section 10 plus salary and benefits in accordance with Section 10 for any portion of the six months not worked.</w:t>
      </w:r>
    </w:p>
    <w:p w14:paraId="37486E55" w14:textId="4C3F0E1C" w:rsidR="00673627" w:rsidRPr="00D713EB" w:rsidRDefault="00D713EB" w:rsidP="00D713EB">
      <w:pPr>
        <w:widowControl/>
        <w:spacing w:after="160" w:line="259" w:lineRule="auto"/>
        <w:rPr>
          <w:rFonts w:ascii="News Gothic MT" w:hAnsi="News Gothic MT"/>
          <w:b/>
          <w:bCs/>
          <w:color w:val="224E90"/>
          <w:spacing w:val="-2"/>
          <w:position w:val="-1"/>
          <w:sz w:val="26"/>
          <w:szCs w:val="26"/>
        </w:rPr>
      </w:pPr>
      <w:r>
        <w:rPr>
          <w:rFonts w:ascii="News Gothic MT" w:hAnsi="News Gothic MT"/>
          <w:b/>
          <w:bCs/>
          <w:color w:val="224E90"/>
          <w:spacing w:val="-2"/>
          <w:position w:val="-1"/>
          <w:sz w:val="26"/>
          <w:szCs w:val="26"/>
        </w:rPr>
        <w:br w:type="page"/>
      </w:r>
      <w:r w:rsidRPr="00D713EB">
        <w:rPr>
          <w:rFonts w:ascii="News Gothic MT" w:hAnsi="News Gothic MT"/>
          <w:b/>
          <w:bCs/>
          <w:color w:val="224E90"/>
          <w:spacing w:val="-2"/>
          <w:position w:val="-1"/>
          <w:sz w:val="26"/>
          <w:szCs w:val="26"/>
        </w:rPr>
        <w:lastRenderedPageBreak/>
        <w:t xml:space="preserve">Section </w:t>
      </w:r>
      <w:r>
        <w:rPr>
          <w:rFonts w:ascii="News Gothic MT" w:hAnsi="News Gothic MT"/>
          <w:b/>
          <w:bCs/>
          <w:color w:val="224E90"/>
          <w:spacing w:val="-2"/>
          <w:position w:val="-1"/>
          <w:sz w:val="26"/>
          <w:szCs w:val="26"/>
        </w:rPr>
        <w:t>9</w:t>
      </w:r>
      <w:r w:rsidRPr="00D713EB">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Severance</w:t>
      </w:r>
    </w:p>
    <w:p w14:paraId="314831FA" w14:textId="34AFA58D" w:rsidR="00673627" w:rsidRPr="00D713EB" w:rsidRDefault="00673627" w:rsidP="00BC3AC9">
      <w:pPr>
        <w:pStyle w:val="ListParagraph"/>
        <w:numPr>
          <w:ilvl w:val="0"/>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Severance shall be paid to the Employee when employment is terminated as defined in Section 9.</w:t>
      </w:r>
    </w:p>
    <w:p w14:paraId="7E3D4FB0" w14:textId="7F06BAC6" w:rsidR="00673627" w:rsidRPr="00D713EB" w:rsidRDefault="00673627" w:rsidP="00BC3AC9">
      <w:pPr>
        <w:pStyle w:val="ListParagraph"/>
        <w:numPr>
          <w:ilvl w:val="0"/>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If the Employee is terminated, the Employer shall provide a minimum severance payment equal to six (6)</w:t>
      </w:r>
      <w:r w:rsidR="00E023FF"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months</w:t>
      </w:r>
      <w:r w:rsidR="00E023FF" w:rsidRPr="009F7826">
        <w:rPr>
          <w:rFonts w:ascii="News Gothic MT" w:eastAsia="Times New Roman" w:hAnsi="News Gothic MT"/>
          <w:spacing w:val="-2"/>
          <w:sz w:val="20"/>
          <w:szCs w:val="20"/>
        </w:rPr>
        <w:t>’</w:t>
      </w:r>
      <w:r w:rsidRPr="009F7826">
        <w:rPr>
          <w:rFonts w:ascii="News Gothic MT" w:eastAsia="Times New Roman" w:hAnsi="News Gothic MT"/>
          <w:spacing w:val="-2"/>
          <w:sz w:val="20"/>
          <w:szCs w:val="20"/>
        </w:rPr>
        <w:t xml:space="preserve"> salary, unless otherwise dictated state law, at the </w:t>
      </w:r>
      <w:r w:rsidR="00E023FF" w:rsidRPr="009F7826">
        <w:rPr>
          <w:rFonts w:ascii="News Gothic MT" w:eastAsia="Times New Roman" w:hAnsi="News Gothic MT"/>
          <w:spacing w:val="-2"/>
          <w:sz w:val="20"/>
          <w:szCs w:val="20"/>
        </w:rPr>
        <w:t xml:space="preserve">then </w:t>
      </w:r>
      <w:r w:rsidRPr="009F7826">
        <w:rPr>
          <w:rFonts w:ascii="News Gothic MT" w:eastAsia="Times New Roman" w:hAnsi="News Gothic MT"/>
          <w:spacing w:val="-2"/>
          <w:sz w:val="20"/>
          <w:szCs w:val="20"/>
        </w:rPr>
        <w:t>current rate of pay. This severance shall be paid in a lump sum or in a continuation of salary on the existing [biweekly/monthly] basis, at the Employee’s option,</w:t>
      </w:r>
    </w:p>
    <w:p w14:paraId="2895D9A6" w14:textId="51A9E71F" w:rsidR="003D4E98" w:rsidRPr="00D713EB" w:rsidRDefault="00673627" w:rsidP="00D713EB">
      <w:pPr>
        <w:pStyle w:val="ListParagraph"/>
        <w:numPr>
          <w:ilvl w:val="0"/>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Employee shall also be compensated for all sick leave, v</w:t>
      </w:r>
      <w:r w:rsidR="00E023FF" w:rsidRPr="009F7826">
        <w:rPr>
          <w:rFonts w:ascii="News Gothic MT" w:eastAsia="Times New Roman" w:hAnsi="News Gothic MT"/>
          <w:spacing w:val="-2"/>
          <w:sz w:val="20"/>
          <w:szCs w:val="20"/>
        </w:rPr>
        <w:t xml:space="preserve">acation </w:t>
      </w:r>
      <w:r w:rsidRPr="009F7826">
        <w:rPr>
          <w:rFonts w:ascii="News Gothic MT" w:eastAsia="Times New Roman" w:hAnsi="News Gothic MT"/>
          <w:spacing w:val="-2"/>
          <w:sz w:val="20"/>
          <w:szCs w:val="20"/>
        </w:rPr>
        <w:t>leave, and all paid holidays.</w:t>
      </w:r>
    </w:p>
    <w:p w14:paraId="0D51FCAE" w14:textId="51C88F86" w:rsidR="0077277C" w:rsidRPr="00D713EB" w:rsidRDefault="00673627" w:rsidP="00BC3AC9">
      <w:pPr>
        <w:pStyle w:val="ListParagraph"/>
        <w:numPr>
          <w:ilvl w:val="0"/>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Employer agrees to make a contribution to the Employee’s deferred</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compensation account on the value of this compensation calculated using the then current annual salary of Employee at the date of termination divided</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by two thousand and eighty (2080) hours.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If the amount of the contribution under this Section exceeds the limit under the Code for a contribution to the Deferred Compensation plan, the remainder shall be paid to the</w:t>
      </w:r>
      <w:r w:rsidR="003D4E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Employee in a lump sum as taxable compensation</w:t>
      </w:r>
    </w:p>
    <w:p w14:paraId="07D0434F" w14:textId="441BBB91" w:rsidR="003D4E98" w:rsidRDefault="00673627" w:rsidP="00D713EB">
      <w:pPr>
        <w:pStyle w:val="ListParagraph"/>
        <w:numPr>
          <w:ilvl w:val="0"/>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For a minimum period of six months following termination, the Employer shall pay the cost to continue the following benefits:</w:t>
      </w:r>
    </w:p>
    <w:p w14:paraId="76F77B0B" w14:textId="77777777" w:rsidR="00D713EB" w:rsidRPr="00D713EB" w:rsidRDefault="00D713EB" w:rsidP="00D713EB">
      <w:pPr>
        <w:pStyle w:val="ListParagraph"/>
        <w:spacing w:after="120" w:line="264" w:lineRule="auto"/>
        <w:ind w:left="360"/>
        <w:rPr>
          <w:rFonts w:ascii="News Gothic MT" w:eastAsia="Times New Roman" w:hAnsi="News Gothic MT"/>
          <w:spacing w:val="-2"/>
          <w:sz w:val="20"/>
          <w:szCs w:val="20"/>
        </w:rPr>
      </w:pPr>
    </w:p>
    <w:p w14:paraId="433559B9" w14:textId="045947D2" w:rsidR="003D4E98" w:rsidRPr="00D713EB" w:rsidRDefault="00673627" w:rsidP="00D713EB">
      <w:pPr>
        <w:pStyle w:val="ListParagraph"/>
        <w:numPr>
          <w:ilvl w:val="1"/>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Health insurance for the employee and all dependents as provided in Section 4A, after which time, Employee will be provided access to health insurance pursuant to the Consolidated Omnibus Budget Reconciliation Act (“COBRA”).</w:t>
      </w:r>
    </w:p>
    <w:p w14:paraId="0C612F9B" w14:textId="57254AB2" w:rsidR="003D4E98" w:rsidRPr="00D713EB" w:rsidRDefault="00673627" w:rsidP="00D713EB">
      <w:pPr>
        <w:pStyle w:val="ListParagraph"/>
        <w:numPr>
          <w:ilvl w:val="1"/>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Life insurance as provided in Section 4D</w:t>
      </w:r>
      <w:r w:rsidR="003D4E98" w:rsidRPr="009F7826">
        <w:rPr>
          <w:rFonts w:ascii="News Gothic MT" w:eastAsia="Times New Roman" w:hAnsi="News Gothic MT"/>
          <w:spacing w:val="-2"/>
          <w:sz w:val="20"/>
          <w:szCs w:val="20"/>
        </w:rPr>
        <w:t>.</w:t>
      </w:r>
    </w:p>
    <w:p w14:paraId="6C66F866" w14:textId="49EDD546" w:rsidR="003D4E98" w:rsidRPr="00D713EB" w:rsidRDefault="00673627" w:rsidP="00D713EB">
      <w:pPr>
        <w:pStyle w:val="ListParagraph"/>
        <w:numPr>
          <w:ilvl w:val="1"/>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Short-term and long-term disability as provided in Section 4B</w:t>
      </w:r>
      <w:r w:rsidR="003D4E98" w:rsidRPr="009F7826">
        <w:rPr>
          <w:rFonts w:ascii="News Gothic MT" w:eastAsia="Times New Roman" w:hAnsi="News Gothic MT"/>
          <w:spacing w:val="-2"/>
          <w:sz w:val="20"/>
          <w:szCs w:val="20"/>
        </w:rPr>
        <w:t>.</w:t>
      </w:r>
    </w:p>
    <w:p w14:paraId="481F2CEE" w14:textId="426A3552" w:rsidR="003D4E98" w:rsidRPr="009F7826" w:rsidRDefault="00673627" w:rsidP="00D713EB">
      <w:pPr>
        <w:pStyle w:val="ListParagraph"/>
        <w:numPr>
          <w:ilvl w:val="1"/>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Out</w:t>
      </w:r>
      <w:r w:rsidR="003D4E98" w:rsidRPr="009F7826">
        <w:rPr>
          <w:rFonts w:ascii="News Gothic MT" w:eastAsia="Times New Roman" w:hAnsi="News Gothic MT"/>
          <w:spacing w:val="-2"/>
          <w:sz w:val="20"/>
          <w:szCs w:val="20"/>
        </w:rPr>
        <w:t>-</w:t>
      </w:r>
      <w:r w:rsidRPr="009F7826">
        <w:rPr>
          <w:rFonts w:ascii="News Gothic MT" w:eastAsia="Times New Roman" w:hAnsi="News Gothic MT"/>
          <w:spacing w:val="-2"/>
          <w:sz w:val="20"/>
          <w:szCs w:val="20"/>
        </w:rPr>
        <w:t>placement services should the employee desir</w:t>
      </w:r>
      <w:r w:rsidR="003D4E98" w:rsidRPr="009F7826">
        <w:rPr>
          <w:rFonts w:ascii="News Gothic MT" w:eastAsia="Times New Roman" w:hAnsi="News Gothic MT"/>
          <w:spacing w:val="-2"/>
          <w:sz w:val="20"/>
          <w:szCs w:val="20"/>
        </w:rPr>
        <w:t xml:space="preserve">e </w:t>
      </w:r>
      <w:r w:rsidRPr="009F7826">
        <w:rPr>
          <w:rFonts w:ascii="News Gothic MT" w:eastAsia="Times New Roman" w:hAnsi="News Gothic MT"/>
          <w:spacing w:val="-2"/>
          <w:sz w:val="20"/>
          <w:szCs w:val="20"/>
        </w:rPr>
        <w:t>them in an amount not to exceed [$10,000 to $15,000 recommended]</w:t>
      </w:r>
      <w:r w:rsidR="003D4E98" w:rsidRPr="009F7826">
        <w:rPr>
          <w:rFonts w:ascii="News Gothic MT" w:eastAsia="Times New Roman" w:hAnsi="News Gothic MT"/>
          <w:spacing w:val="-2"/>
          <w:sz w:val="20"/>
          <w:szCs w:val="20"/>
        </w:rPr>
        <w:t>.</w:t>
      </w:r>
    </w:p>
    <w:p w14:paraId="6F0B8192" w14:textId="77777777" w:rsidR="003D4E98" w:rsidRPr="009F7826" w:rsidRDefault="003D4E98" w:rsidP="00BC3AC9">
      <w:pPr>
        <w:pStyle w:val="ListParagraph"/>
        <w:spacing w:after="120" w:line="264" w:lineRule="auto"/>
        <w:rPr>
          <w:rFonts w:ascii="News Gothic MT" w:eastAsia="Times New Roman" w:hAnsi="News Gothic MT"/>
          <w:spacing w:val="-2"/>
          <w:sz w:val="20"/>
          <w:szCs w:val="20"/>
        </w:rPr>
      </w:pPr>
    </w:p>
    <w:p w14:paraId="4DA9AB1B" w14:textId="70601F4E" w:rsidR="003D4E98" w:rsidRPr="00D713EB" w:rsidRDefault="00F43095" w:rsidP="00D713EB">
      <w:pPr>
        <w:pStyle w:val="ListParagraph"/>
        <w:numPr>
          <w:ilvl w:val="0"/>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Notwithstanding the foregoing provisions Agreement, in the event that the Employee is terminated because of his participation in any illegal act or because of his breach of this Agreement, the Employer shall have no obligation to pay the termination pay and benefits designated in this Agreement.</w:t>
      </w:r>
    </w:p>
    <w:p w14:paraId="50C9F0F0" w14:textId="786F4040" w:rsidR="00673627" w:rsidRPr="00D713EB" w:rsidRDefault="00673627" w:rsidP="00BC3AC9">
      <w:pPr>
        <w:pStyle w:val="ListParagraph"/>
        <w:numPr>
          <w:ilvl w:val="0"/>
          <w:numId w:val="14"/>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termination and severance of Employee shall be in accordance with the “Separation Agreement” agr</w:t>
      </w:r>
      <w:r w:rsidR="003D4E98" w:rsidRPr="009F7826">
        <w:rPr>
          <w:rFonts w:ascii="News Gothic MT" w:eastAsia="Times New Roman" w:hAnsi="News Gothic MT"/>
          <w:spacing w:val="-2"/>
          <w:sz w:val="20"/>
          <w:szCs w:val="20"/>
        </w:rPr>
        <w:t xml:space="preserve">eed </w:t>
      </w:r>
      <w:r w:rsidRPr="009F7826">
        <w:rPr>
          <w:rFonts w:ascii="News Gothic MT" w:eastAsia="Times New Roman" w:hAnsi="News Gothic MT"/>
          <w:spacing w:val="-2"/>
          <w:sz w:val="20"/>
          <w:szCs w:val="20"/>
        </w:rPr>
        <w:t>to by Employer and Employee.</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 template for such agreement is incorporated her</w:t>
      </w:r>
      <w:r w:rsidR="003D4E98" w:rsidRPr="009F7826">
        <w:rPr>
          <w:rFonts w:ascii="News Gothic MT" w:eastAsia="Times New Roman" w:hAnsi="News Gothic MT"/>
          <w:spacing w:val="-2"/>
          <w:sz w:val="20"/>
          <w:szCs w:val="20"/>
        </w:rPr>
        <w:t xml:space="preserve">ein </w:t>
      </w:r>
      <w:r w:rsidRPr="009F7826">
        <w:rPr>
          <w:rFonts w:ascii="News Gothic MT" w:eastAsia="Times New Roman" w:hAnsi="News Gothic MT"/>
          <w:spacing w:val="-2"/>
          <w:sz w:val="20"/>
          <w:szCs w:val="20"/>
        </w:rPr>
        <w:t>by reference.</w:t>
      </w:r>
    </w:p>
    <w:p w14:paraId="5173055C" w14:textId="7E22DC17" w:rsidR="0077277C" w:rsidRPr="00A23471" w:rsidRDefault="003A7A5A" w:rsidP="00BC3AC9">
      <w:pPr>
        <w:spacing w:after="120" w:line="264" w:lineRule="auto"/>
        <w:rPr>
          <w:rFonts w:ascii="News Gothic MT" w:eastAsia="Times New Roman" w:hAnsi="News Gothic MT"/>
          <w:i/>
          <w:iCs/>
          <w:spacing w:val="-2"/>
          <w:sz w:val="20"/>
          <w:szCs w:val="20"/>
        </w:rPr>
      </w:pPr>
      <w:r w:rsidRPr="00A23471">
        <w:rPr>
          <w:rFonts w:ascii="News Gothic MT" w:eastAsia="Times New Roman" w:hAnsi="News Gothic MT"/>
          <w:i/>
          <w:iCs/>
          <w:spacing w:val="-2"/>
          <w:sz w:val="20"/>
          <w:szCs w:val="20"/>
        </w:rPr>
        <w:t xml:space="preserve">[Note: </w:t>
      </w:r>
      <w:r w:rsidR="00673627" w:rsidRPr="00A23471">
        <w:rPr>
          <w:rFonts w:ascii="News Gothic MT" w:eastAsia="Times New Roman" w:hAnsi="News Gothic MT"/>
          <w:i/>
          <w:iCs/>
          <w:spacing w:val="-2"/>
          <w:sz w:val="20"/>
          <w:szCs w:val="20"/>
        </w:rPr>
        <w:t>Provisions for severance and severance related benefits may be governed by state and/or local law. Before entering into negotiations, both parties should be knowledgeable about relevant legal provisions.</w:t>
      </w:r>
      <w:r w:rsidRPr="00A23471">
        <w:rPr>
          <w:rFonts w:ascii="News Gothic MT" w:eastAsia="Times New Roman" w:hAnsi="News Gothic MT"/>
          <w:i/>
          <w:iCs/>
          <w:spacing w:val="-2"/>
          <w:sz w:val="20"/>
          <w:szCs w:val="20"/>
        </w:rPr>
        <w:t>]</w:t>
      </w:r>
    </w:p>
    <w:p w14:paraId="00048AE1" w14:textId="2942B4B4" w:rsidR="00673627" w:rsidRPr="00D713EB" w:rsidRDefault="00D713EB"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10</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Resignation</w:t>
      </w:r>
    </w:p>
    <w:p w14:paraId="49508DAA" w14:textId="4626F3CF" w:rsidR="00673627" w:rsidRPr="009F7826" w:rsidRDefault="00673627" w:rsidP="00BC3AC9">
      <w:p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In the ev</w:t>
      </w:r>
      <w:r w:rsidR="003D4E98" w:rsidRPr="009F7826">
        <w:rPr>
          <w:rFonts w:ascii="News Gothic MT" w:eastAsia="Times New Roman" w:hAnsi="News Gothic MT"/>
          <w:spacing w:val="-2"/>
          <w:sz w:val="20"/>
          <w:szCs w:val="20"/>
        </w:rPr>
        <w:t>ent</w:t>
      </w:r>
      <w:r w:rsidRPr="009F7826">
        <w:rPr>
          <w:rFonts w:ascii="News Gothic MT" w:eastAsia="Times New Roman" w:hAnsi="News Gothic MT"/>
          <w:spacing w:val="-2"/>
          <w:sz w:val="20"/>
          <w:szCs w:val="20"/>
        </w:rPr>
        <w:t xml:space="preserve"> that the Employee voluntarily resigns his/ her position with the Employer, the Employee shall provide a minimum of 30 days</w:t>
      </w:r>
      <w:r w:rsidR="003D4E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notice unless Employer and Employee agree otherwise.</w:t>
      </w:r>
    </w:p>
    <w:p w14:paraId="325787E1" w14:textId="77777777" w:rsidR="00673627" w:rsidRPr="009F7826" w:rsidRDefault="00673627" w:rsidP="00BC3AC9">
      <w:pPr>
        <w:spacing w:after="120" w:line="264" w:lineRule="auto"/>
        <w:rPr>
          <w:rFonts w:ascii="News Gothic MT" w:eastAsia="Times New Roman" w:hAnsi="News Gothic MT"/>
          <w:spacing w:val="-2"/>
          <w:sz w:val="20"/>
          <w:szCs w:val="20"/>
        </w:rPr>
      </w:pPr>
    </w:p>
    <w:p w14:paraId="4CFB3F77" w14:textId="77777777" w:rsidR="00D713EB" w:rsidRDefault="00D713EB">
      <w:pPr>
        <w:widowControl/>
        <w:spacing w:after="160" w:line="259" w:lineRule="auto"/>
        <w:rPr>
          <w:rFonts w:ascii="News Gothic MT" w:hAnsi="News Gothic MT"/>
          <w:spacing w:val="-2"/>
          <w:position w:val="-1"/>
          <w:sz w:val="20"/>
          <w:szCs w:val="20"/>
        </w:rPr>
      </w:pPr>
      <w:r>
        <w:rPr>
          <w:rFonts w:ascii="News Gothic MT" w:hAnsi="News Gothic MT"/>
          <w:spacing w:val="-2"/>
          <w:position w:val="-1"/>
          <w:sz w:val="20"/>
          <w:szCs w:val="20"/>
        </w:rPr>
        <w:br w:type="page"/>
      </w:r>
    </w:p>
    <w:p w14:paraId="30195927" w14:textId="59CD6284" w:rsidR="003D4E98" w:rsidRPr="00D713EB" w:rsidRDefault="00D713EB" w:rsidP="00D713EB">
      <w:pPr>
        <w:spacing w:before="36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lastRenderedPageBreak/>
        <w:t xml:space="preserve">Section </w:t>
      </w:r>
      <w:r>
        <w:rPr>
          <w:rFonts w:ascii="News Gothic MT" w:hAnsi="News Gothic MT"/>
          <w:b/>
          <w:bCs/>
          <w:color w:val="224E90"/>
          <w:spacing w:val="-2"/>
          <w:position w:val="-1"/>
          <w:sz w:val="26"/>
          <w:szCs w:val="26"/>
        </w:rPr>
        <w:t>11</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Performance Evaluation</w:t>
      </w:r>
    </w:p>
    <w:p w14:paraId="6458527C" w14:textId="1A89CC76" w:rsidR="00D53695" w:rsidRPr="009F7826" w:rsidRDefault="00D53695" w:rsidP="00BC3AC9">
      <w:pPr>
        <w:pStyle w:val="ListParagraph"/>
        <w:numPr>
          <w:ilvl w:val="0"/>
          <w:numId w:val="2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673627" w:rsidRPr="009F7826">
        <w:rPr>
          <w:rFonts w:ascii="News Gothic MT" w:eastAsia="Times New Roman" w:hAnsi="News Gothic MT"/>
          <w:spacing w:val="-2"/>
          <w:sz w:val="20"/>
          <w:szCs w:val="20"/>
        </w:rPr>
        <w:t xml:space="preserve">Employer shall annually review the performance of the Employee in [month] </w:t>
      </w:r>
      <w:r w:rsidR="003D4E98" w:rsidRPr="009F7826">
        <w:rPr>
          <w:rFonts w:ascii="News Gothic MT" w:eastAsia="Times New Roman" w:hAnsi="News Gothic MT"/>
          <w:spacing w:val="-2"/>
          <w:sz w:val="20"/>
          <w:szCs w:val="20"/>
        </w:rPr>
        <w:t>subject</w:t>
      </w:r>
      <w:r w:rsidR="00673627" w:rsidRPr="009F7826">
        <w:rPr>
          <w:rFonts w:ascii="News Gothic MT" w:eastAsia="Times New Roman" w:hAnsi="News Gothic MT"/>
          <w:spacing w:val="-2"/>
          <w:sz w:val="20"/>
          <w:szCs w:val="20"/>
        </w:rPr>
        <w:t xml:space="preserve"> to a process, form, criteria, and format for the evaluation which shall be mutually agreed upon by the Employer and Employee.</w:t>
      </w:r>
      <w:r w:rsidRPr="009F7826">
        <w:rPr>
          <w:rFonts w:ascii="News Gothic MT" w:eastAsia="Times New Roman" w:hAnsi="News Gothic MT"/>
          <w:spacing w:val="-2"/>
          <w:sz w:val="20"/>
          <w:szCs w:val="20"/>
        </w:rPr>
        <w:t xml:space="preserve"> </w:t>
      </w:r>
      <w:r w:rsidR="00673627" w:rsidRPr="009F7826">
        <w:rPr>
          <w:rFonts w:ascii="News Gothic MT" w:eastAsia="Times New Roman" w:hAnsi="News Gothic MT"/>
          <w:spacing w:val="-2"/>
          <w:sz w:val="20"/>
          <w:szCs w:val="20"/>
        </w:rPr>
        <w:t>The annual evaluation process,</w:t>
      </w:r>
      <w:r w:rsidR="00870398" w:rsidRPr="009F7826">
        <w:rPr>
          <w:rFonts w:ascii="News Gothic MT" w:eastAsia="Times New Roman" w:hAnsi="News Gothic MT"/>
          <w:spacing w:val="-2"/>
          <w:sz w:val="20"/>
          <w:szCs w:val="20"/>
        </w:rPr>
        <w:t xml:space="preserve"> </w:t>
      </w:r>
      <w:r w:rsidR="00673627" w:rsidRPr="009F7826">
        <w:rPr>
          <w:rFonts w:ascii="News Gothic MT" w:eastAsia="Times New Roman" w:hAnsi="News Gothic MT"/>
          <w:spacing w:val="-2"/>
          <w:sz w:val="20"/>
          <w:szCs w:val="20"/>
        </w:rPr>
        <w:t>at a minimum, shall include</w:t>
      </w:r>
      <w:r w:rsidR="00870398" w:rsidRPr="009F7826">
        <w:rPr>
          <w:rFonts w:ascii="News Gothic MT" w:eastAsia="Times New Roman" w:hAnsi="News Gothic MT"/>
          <w:spacing w:val="-2"/>
          <w:sz w:val="20"/>
          <w:szCs w:val="20"/>
        </w:rPr>
        <w:t xml:space="preserve"> </w:t>
      </w:r>
      <w:r w:rsidR="00673627" w:rsidRPr="009F7826">
        <w:rPr>
          <w:rFonts w:ascii="News Gothic MT" w:eastAsia="Times New Roman" w:hAnsi="News Gothic MT"/>
          <w:spacing w:val="-2"/>
          <w:sz w:val="20"/>
          <w:szCs w:val="20"/>
        </w:rPr>
        <w:t>the opportunity for both parties to:</w:t>
      </w:r>
      <w:r w:rsidR="00870398" w:rsidRPr="009F7826">
        <w:rPr>
          <w:rFonts w:ascii="News Gothic MT" w:eastAsia="Times New Roman" w:hAnsi="News Gothic MT"/>
          <w:spacing w:val="-2"/>
          <w:sz w:val="20"/>
          <w:szCs w:val="20"/>
        </w:rPr>
        <w:t xml:space="preserve"> </w:t>
      </w:r>
    </w:p>
    <w:p w14:paraId="22CA278E" w14:textId="77777777" w:rsidR="00D53695" w:rsidRPr="009F7826" w:rsidRDefault="00D53695" w:rsidP="00BC3AC9">
      <w:pPr>
        <w:pStyle w:val="ListParagraph"/>
        <w:spacing w:after="120" w:line="264" w:lineRule="auto"/>
        <w:ind w:left="360"/>
        <w:rPr>
          <w:rFonts w:ascii="News Gothic MT" w:eastAsia="Times New Roman" w:hAnsi="News Gothic MT"/>
          <w:spacing w:val="-2"/>
          <w:sz w:val="20"/>
          <w:szCs w:val="20"/>
        </w:rPr>
      </w:pPr>
    </w:p>
    <w:p w14:paraId="59CA011C" w14:textId="035268CA" w:rsidR="00D53695" w:rsidRPr="009F7826" w:rsidRDefault="00D66824" w:rsidP="00BC3AC9">
      <w:pPr>
        <w:pStyle w:val="ListParagraph"/>
        <w:numPr>
          <w:ilvl w:val="1"/>
          <w:numId w:val="2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M</w:t>
      </w:r>
      <w:r w:rsidR="00673627" w:rsidRPr="009F7826">
        <w:rPr>
          <w:rFonts w:ascii="News Gothic MT" w:eastAsia="Times New Roman" w:hAnsi="News Gothic MT"/>
          <w:spacing w:val="-2"/>
          <w:sz w:val="20"/>
          <w:szCs w:val="20"/>
        </w:rPr>
        <w:t>eet to discuss goals and objectives of both the past twelv</w:t>
      </w:r>
      <w:r w:rsidR="00D53695" w:rsidRPr="009F7826">
        <w:rPr>
          <w:rFonts w:ascii="News Gothic MT" w:eastAsia="Times New Roman" w:hAnsi="News Gothic MT"/>
          <w:spacing w:val="-2"/>
          <w:sz w:val="20"/>
          <w:szCs w:val="20"/>
        </w:rPr>
        <w:t xml:space="preserve">e </w:t>
      </w:r>
      <w:r w:rsidR="00673627" w:rsidRPr="009F7826">
        <w:rPr>
          <w:rFonts w:ascii="News Gothic MT" w:eastAsia="Times New Roman" w:hAnsi="News Gothic MT"/>
          <w:spacing w:val="-2"/>
          <w:sz w:val="20"/>
          <w:szCs w:val="20"/>
        </w:rPr>
        <w:t xml:space="preserve">(12) month performance period as well as the upcoming twelve (12) </w:t>
      </w:r>
      <w:r w:rsidR="00D53695" w:rsidRPr="009F7826">
        <w:rPr>
          <w:rFonts w:ascii="News Gothic MT" w:eastAsia="Times New Roman" w:hAnsi="News Gothic MT"/>
          <w:spacing w:val="-2"/>
          <w:sz w:val="20"/>
          <w:szCs w:val="20"/>
        </w:rPr>
        <w:t>month</w:t>
      </w:r>
      <w:r w:rsidR="00673627" w:rsidRPr="009F7826">
        <w:rPr>
          <w:rFonts w:ascii="News Gothic MT" w:eastAsia="Times New Roman" w:hAnsi="News Gothic MT"/>
          <w:spacing w:val="-2"/>
          <w:sz w:val="20"/>
          <w:szCs w:val="20"/>
        </w:rPr>
        <w:t xml:space="preserve"> performance </w:t>
      </w:r>
      <w:r w:rsidR="00D53695" w:rsidRPr="009F7826">
        <w:rPr>
          <w:rFonts w:ascii="News Gothic MT" w:eastAsia="Times New Roman" w:hAnsi="News Gothic MT"/>
          <w:spacing w:val="-2"/>
          <w:sz w:val="20"/>
          <w:szCs w:val="20"/>
        </w:rPr>
        <w:t>period</w:t>
      </w:r>
      <w:r w:rsidRPr="009F7826">
        <w:rPr>
          <w:rFonts w:ascii="News Gothic MT" w:eastAsia="Times New Roman" w:hAnsi="News Gothic MT"/>
          <w:spacing w:val="-2"/>
          <w:sz w:val="20"/>
          <w:szCs w:val="20"/>
        </w:rPr>
        <w:t>.</w:t>
      </w:r>
    </w:p>
    <w:p w14:paraId="0EC37C50" w14:textId="67433081" w:rsidR="00D53695" w:rsidRPr="009F7826" w:rsidRDefault="00D53695" w:rsidP="00BC3AC9">
      <w:pPr>
        <w:pStyle w:val="ListParagraph"/>
        <w:numPr>
          <w:ilvl w:val="1"/>
          <w:numId w:val="2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P</w:t>
      </w:r>
      <w:r w:rsidR="00673627" w:rsidRPr="009F7826">
        <w:rPr>
          <w:rFonts w:ascii="News Gothic MT" w:eastAsia="Times New Roman" w:hAnsi="News Gothic MT"/>
          <w:spacing w:val="-2"/>
          <w:sz w:val="20"/>
          <w:szCs w:val="20"/>
        </w:rPr>
        <w:t>repare a written evaluation of goals and objectives for the past and upcoming year</w:t>
      </w:r>
      <w:r w:rsidR="00D66824" w:rsidRPr="009F7826">
        <w:rPr>
          <w:rFonts w:ascii="News Gothic MT" w:eastAsia="Times New Roman" w:hAnsi="News Gothic MT"/>
          <w:spacing w:val="-2"/>
          <w:sz w:val="20"/>
          <w:szCs w:val="20"/>
        </w:rPr>
        <w:t>.</w:t>
      </w:r>
    </w:p>
    <w:p w14:paraId="6864941F" w14:textId="403E9723" w:rsidR="00D53695" w:rsidRPr="009F7826" w:rsidRDefault="00D53695" w:rsidP="00BC3AC9">
      <w:pPr>
        <w:pStyle w:val="ListParagraph"/>
        <w:numPr>
          <w:ilvl w:val="1"/>
          <w:numId w:val="2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M</w:t>
      </w:r>
      <w:r w:rsidR="00673627" w:rsidRPr="009F7826">
        <w:rPr>
          <w:rFonts w:ascii="News Gothic MT" w:eastAsia="Times New Roman" w:hAnsi="News Gothic MT"/>
          <w:spacing w:val="-2"/>
          <w:sz w:val="20"/>
          <w:szCs w:val="20"/>
        </w:rPr>
        <w:t>eet and discuss the written evaluation of these goals and objectives</w:t>
      </w:r>
      <w:r w:rsidR="00D66824" w:rsidRPr="009F7826">
        <w:rPr>
          <w:rFonts w:ascii="News Gothic MT" w:eastAsia="Times New Roman" w:hAnsi="News Gothic MT"/>
          <w:spacing w:val="-2"/>
          <w:sz w:val="20"/>
          <w:szCs w:val="20"/>
        </w:rPr>
        <w:t>.</w:t>
      </w:r>
    </w:p>
    <w:p w14:paraId="396D9D23" w14:textId="5602B6C3" w:rsidR="00D713EB" w:rsidRPr="00D713EB" w:rsidRDefault="00D53695" w:rsidP="00D713EB">
      <w:pPr>
        <w:pStyle w:val="ListParagraph"/>
        <w:numPr>
          <w:ilvl w:val="1"/>
          <w:numId w:val="22"/>
        </w:numPr>
        <w:spacing w:after="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P</w:t>
      </w:r>
      <w:r w:rsidR="00673627" w:rsidRPr="009F7826">
        <w:rPr>
          <w:rFonts w:ascii="News Gothic MT" w:eastAsia="Times New Roman" w:hAnsi="News Gothic MT"/>
          <w:spacing w:val="-2"/>
          <w:sz w:val="20"/>
          <w:szCs w:val="20"/>
        </w:rPr>
        <w:t>r</w:t>
      </w:r>
      <w:r w:rsidRPr="009F7826">
        <w:rPr>
          <w:rFonts w:ascii="News Gothic MT" w:eastAsia="Times New Roman" w:hAnsi="News Gothic MT"/>
          <w:spacing w:val="-2"/>
          <w:sz w:val="20"/>
          <w:szCs w:val="20"/>
        </w:rPr>
        <w:t>esent</w:t>
      </w:r>
      <w:r w:rsidR="00673627" w:rsidRPr="009F7826">
        <w:rPr>
          <w:rFonts w:ascii="News Gothic MT" w:eastAsia="Times New Roman" w:hAnsi="News Gothic MT"/>
          <w:spacing w:val="-2"/>
          <w:sz w:val="20"/>
          <w:szCs w:val="20"/>
        </w:rPr>
        <w:t xml:space="preserve"> a written summary of the evaluation results to the Employee</w:t>
      </w:r>
      <w:r w:rsidRPr="009F7826">
        <w:rPr>
          <w:rFonts w:ascii="News Gothic MT" w:eastAsia="Times New Roman" w:hAnsi="News Gothic MT"/>
          <w:spacing w:val="-2"/>
          <w:sz w:val="20"/>
          <w:szCs w:val="20"/>
        </w:rPr>
        <w:t xml:space="preserve">. </w:t>
      </w:r>
      <w:r w:rsidR="00D713EB">
        <w:rPr>
          <w:rFonts w:ascii="News Gothic MT" w:eastAsia="Times New Roman" w:hAnsi="News Gothic MT"/>
          <w:spacing w:val="-2"/>
          <w:sz w:val="20"/>
          <w:szCs w:val="20"/>
        </w:rPr>
        <w:br/>
      </w:r>
    </w:p>
    <w:p w14:paraId="33712474" w14:textId="22C842F1" w:rsidR="00D53695" w:rsidRPr="009F7826" w:rsidRDefault="00673627" w:rsidP="00D713EB">
      <w:pPr>
        <w:spacing w:after="120" w:line="264" w:lineRule="auto"/>
        <w:ind w:left="360"/>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final written evaluation should be completed and delivered </w:t>
      </w:r>
      <w:r w:rsidR="003D4E98" w:rsidRPr="009F7826">
        <w:rPr>
          <w:rFonts w:ascii="News Gothic MT" w:eastAsia="Times New Roman" w:hAnsi="News Gothic MT"/>
          <w:spacing w:val="-2"/>
          <w:sz w:val="20"/>
          <w:szCs w:val="20"/>
        </w:rPr>
        <w:t>t</w:t>
      </w:r>
      <w:r w:rsidRPr="009F7826">
        <w:rPr>
          <w:rFonts w:ascii="News Gothic MT" w:eastAsia="Times New Roman" w:hAnsi="News Gothic MT"/>
          <w:spacing w:val="-2"/>
          <w:sz w:val="20"/>
          <w:szCs w:val="20"/>
        </w:rPr>
        <w:t>o the Employee within 30 days of the initial evaluation meeting.</w:t>
      </w:r>
    </w:p>
    <w:p w14:paraId="686D7B4D" w14:textId="6572292B" w:rsidR="00D713EB" w:rsidRPr="00D713EB" w:rsidRDefault="00673627" w:rsidP="00D713EB">
      <w:pPr>
        <w:pStyle w:val="ListParagraph"/>
        <w:numPr>
          <w:ilvl w:val="0"/>
          <w:numId w:val="2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Unless the Employee expressly requests otherwise in writing, the evaluation of the Employee shall at all times be conducted considered confidential to the extent permitted by law.</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 </w:t>
      </w:r>
      <w:r w:rsidR="003D4E98" w:rsidRPr="009F7826">
        <w:rPr>
          <w:rFonts w:ascii="News Gothic MT" w:eastAsia="Times New Roman" w:hAnsi="News Gothic MT"/>
          <w:spacing w:val="-2"/>
          <w:sz w:val="20"/>
          <w:szCs w:val="20"/>
        </w:rPr>
        <w:t>Nothing</w:t>
      </w:r>
      <w:r w:rsidRPr="009F7826">
        <w:rPr>
          <w:rFonts w:ascii="News Gothic MT" w:eastAsia="Times New Roman" w:hAnsi="News Gothic MT"/>
          <w:spacing w:val="-2"/>
          <w:sz w:val="20"/>
          <w:szCs w:val="20"/>
        </w:rPr>
        <w:t xml:space="preserve"> her</w:t>
      </w:r>
      <w:r w:rsidR="003D4E98" w:rsidRPr="009F7826">
        <w:rPr>
          <w:rFonts w:ascii="News Gothic MT" w:eastAsia="Times New Roman" w:hAnsi="News Gothic MT"/>
          <w:spacing w:val="-2"/>
          <w:sz w:val="20"/>
          <w:szCs w:val="20"/>
        </w:rPr>
        <w:t>ein</w:t>
      </w:r>
      <w:r w:rsidRPr="009F7826">
        <w:rPr>
          <w:rFonts w:ascii="News Gothic MT" w:eastAsia="Times New Roman" w:hAnsi="News Gothic MT"/>
          <w:spacing w:val="-2"/>
          <w:sz w:val="20"/>
          <w:szCs w:val="20"/>
        </w:rPr>
        <w:t xml:space="preserve"> shall prohibit the Employer or Employee from </w:t>
      </w:r>
      <w:r w:rsidR="003D4E98" w:rsidRPr="009F7826">
        <w:rPr>
          <w:rFonts w:ascii="News Gothic MT" w:eastAsia="Times New Roman" w:hAnsi="News Gothic MT"/>
          <w:spacing w:val="-2"/>
          <w:sz w:val="20"/>
          <w:szCs w:val="20"/>
        </w:rPr>
        <w:t>sharing</w:t>
      </w:r>
      <w:r w:rsidRPr="009F7826">
        <w:rPr>
          <w:rFonts w:ascii="News Gothic MT" w:eastAsia="Times New Roman" w:hAnsi="News Gothic MT"/>
          <w:spacing w:val="-2"/>
          <w:sz w:val="20"/>
          <w:szCs w:val="20"/>
        </w:rPr>
        <w:t xml:space="preserve"> the content of the Employee’s evaluation with their respective legal counsel.</w:t>
      </w:r>
    </w:p>
    <w:p w14:paraId="74B697C4" w14:textId="732A9F4F" w:rsidR="00D713EB" w:rsidRPr="00D713EB" w:rsidRDefault="00673627" w:rsidP="00D713EB">
      <w:pPr>
        <w:pStyle w:val="ListParagraph"/>
        <w:numPr>
          <w:ilvl w:val="0"/>
          <w:numId w:val="22"/>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In the event the Employer </w:t>
      </w:r>
      <w:r w:rsidR="003D4E98" w:rsidRPr="009F7826">
        <w:rPr>
          <w:rFonts w:ascii="News Gothic MT" w:eastAsia="Times New Roman" w:hAnsi="News Gothic MT"/>
          <w:spacing w:val="-2"/>
          <w:sz w:val="20"/>
          <w:szCs w:val="20"/>
        </w:rPr>
        <w:t>deems</w:t>
      </w:r>
      <w:r w:rsidRPr="009F7826">
        <w:rPr>
          <w:rFonts w:ascii="News Gothic MT" w:eastAsia="Times New Roman" w:hAnsi="News Gothic MT"/>
          <w:spacing w:val="-2"/>
          <w:sz w:val="20"/>
          <w:szCs w:val="20"/>
        </w:rPr>
        <w:t xml:space="preserve"> the evaluation instrument, </w:t>
      </w:r>
      <w:r w:rsidR="003D4E98" w:rsidRPr="009F7826">
        <w:rPr>
          <w:rFonts w:ascii="News Gothic MT" w:eastAsia="Times New Roman" w:hAnsi="News Gothic MT"/>
          <w:spacing w:val="-2"/>
          <w:sz w:val="20"/>
          <w:szCs w:val="20"/>
        </w:rPr>
        <w:t>format</w:t>
      </w:r>
      <w:r w:rsidRPr="009F7826">
        <w:rPr>
          <w:rFonts w:ascii="News Gothic MT" w:eastAsia="Times New Roman" w:hAnsi="News Gothic MT"/>
          <w:spacing w:val="-2"/>
          <w:sz w:val="20"/>
          <w:szCs w:val="20"/>
        </w:rPr>
        <w:t xml:space="preserve"> and/or procedure is to be modified by the Employer and such modifications would require new or different performance expectations, </w:t>
      </w:r>
      <w:r w:rsidR="00D53695" w:rsidRPr="009F7826">
        <w:rPr>
          <w:rFonts w:ascii="News Gothic MT" w:eastAsia="Times New Roman" w:hAnsi="News Gothic MT"/>
          <w:spacing w:val="-2"/>
          <w:sz w:val="20"/>
          <w:szCs w:val="20"/>
        </w:rPr>
        <w:t xml:space="preserve">then </w:t>
      </w:r>
      <w:r w:rsidRPr="009F7826">
        <w:rPr>
          <w:rFonts w:ascii="News Gothic MT" w:eastAsia="Times New Roman" w:hAnsi="News Gothic MT"/>
          <w:spacing w:val="-2"/>
          <w:sz w:val="20"/>
          <w:szCs w:val="20"/>
        </w:rPr>
        <w:t>the Employee shall be provided a reasonable period of time to demonstrate such expected performance before being evaluated.</w:t>
      </w:r>
    </w:p>
    <w:p w14:paraId="1F39344B" w14:textId="452E8D8A" w:rsidR="003D4E98" w:rsidRPr="00D713EB" w:rsidRDefault="00D713EB"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12</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Ethical Commitments</w:t>
      </w:r>
    </w:p>
    <w:p w14:paraId="55281D91" w14:textId="0FDB8323" w:rsidR="00673627" w:rsidRPr="00D713EB" w:rsidRDefault="00B043F0" w:rsidP="00BC3AC9">
      <w:pPr>
        <w:pStyle w:val="ListParagraph"/>
        <w:numPr>
          <w:ilvl w:val="0"/>
          <w:numId w:val="2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673627" w:rsidRPr="009F7826">
        <w:rPr>
          <w:rFonts w:ascii="News Gothic MT" w:eastAsia="Times New Roman" w:hAnsi="News Gothic MT"/>
          <w:spacing w:val="-2"/>
          <w:sz w:val="20"/>
          <w:szCs w:val="20"/>
        </w:rPr>
        <w:t xml:space="preserve">Employee will at all times uphold the </w:t>
      </w:r>
      <w:r w:rsidR="003D4E98" w:rsidRPr="009F7826">
        <w:rPr>
          <w:rFonts w:ascii="News Gothic MT" w:eastAsia="Times New Roman" w:hAnsi="News Gothic MT"/>
          <w:spacing w:val="-2"/>
          <w:sz w:val="20"/>
          <w:szCs w:val="20"/>
        </w:rPr>
        <w:t>tenets</w:t>
      </w:r>
      <w:r w:rsidR="00673627" w:rsidRPr="009F7826">
        <w:rPr>
          <w:rFonts w:ascii="News Gothic MT" w:eastAsia="Times New Roman" w:hAnsi="News Gothic MT"/>
          <w:spacing w:val="-2"/>
          <w:sz w:val="20"/>
          <w:szCs w:val="20"/>
        </w:rPr>
        <w:t xml:space="preserve"> of the GFOA Code of Ethics, a copy of which is attached hereto and incorporated herein.</w:t>
      </w:r>
      <w:r w:rsidR="00870398" w:rsidRPr="009F7826">
        <w:rPr>
          <w:rFonts w:ascii="News Gothic MT" w:eastAsia="Times New Roman" w:hAnsi="News Gothic MT"/>
          <w:spacing w:val="-2"/>
          <w:sz w:val="20"/>
          <w:szCs w:val="20"/>
        </w:rPr>
        <w:t xml:space="preserve"> </w:t>
      </w:r>
      <w:r w:rsidR="00673627" w:rsidRPr="009F7826">
        <w:rPr>
          <w:rFonts w:ascii="News Gothic MT" w:eastAsia="Times New Roman" w:hAnsi="News Gothic MT"/>
          <w:spacing w:val="-2"/>
          <w:sz w:val="20"/>
          <w:szCs w:val="20"/>
        </w:rPr>
        <w:t xml:space="preserve">Specifically, </w:t>
      </w:r>
      <w:r w:rsidRPr="009F7826">
        <w:rPr>
          <w:rFonts w:ascii="News Gothic MT" w:eastAsia="Times New Roman" w:hAnsi="News Gothic MT"/>
          <w:spacing w:val="-2"/>
          <w:sz w:val="20"/>
          <w:szCs w:val="20"/>
        </w:rPr>
        <w:t xml:space="preserve">the </w:t>
      </w:r>
      <w:r w:rsidR="00673627" w:rsidRPr="009F7826">
        <w:rPr>
          <w:rFonts w:ascii="News Gothic MT" w:eastAsia="Times New Roman" w:hAnsi="News Gothic MT"/>
          <w:spacing w:val="-2"/>
          <w:sz w:val="20"/>
          <w:szCs w:val="20"/>
        </w:rPr>
        <w:t>Employee shall not endor</w:t>
      </w:r>
      <w:r w:rsidR="003D4E98" w:rsidRPr="009F7826">
        <w:rPr>
          <w:rFonts w:ascii="News Gothic MT" w:eastAsia="Times New Roman" w:hAnsi="News Gothic MT"/>
          <w:spacing w:val="-2"/>
          <w:sz w:val="20"/>
          <w:szCs w:val="20"/>
        </w:rPr>
        <w:t>se</w:t>
      </w:r>
      <w:r w:rsidR="00673627" w:rsidRPr="009F7826">
        <w:rPr>
          <w:rFonts w:ascii="News Gothic MT" w:eastAsia="Times New Roman" w:hAnsi="News Gothic MT"/>
          <w:spacing w:val="-2"/>
          <w:sz w:val="20"/>
          <w:szCs w:val="20"/>
        </w:rPr>
        <w:t xml:space="preserve"> candidates, make financial contributions, sign or cir</w:t>
      </w:r>
      <w:r w:rsidRPr="009F7826">
        <w:rPr>
          <w:rFonts w:ascii="News Gothic MT" w:eastAsia="Times New Roman" w:hAnsi="News Gothic MT"/>
          <w:spacing w:val="-2"/>
          <w:sz w:val="20"/>
          <w:szCs w:val="20"/>
        </w:rPr>
        <w:t>culate</w:t>
      </w:r>
      <w:r w:rsidR="00673627" w:rsidRPr="009F7826">
        <w:rPr>
          <w:rFonts w:ascii="News Gothic MT" w:eastAsia="Times New Roman" w:hAnsi="News Gothic MT"/>
          <w:spacing w:val="-2"/>
          <w:sz w:val="20"/>
          <w:szCs w:val="20"/>
        </w:rPr>
        <w:t xml:space="preserve"> petitions, or participate in fund-raising activities for individuals seeking or holding elected office, nor seek or accept any personal enrichment or profit derived from confidential information or misuse of public time.</w:t>
      </w:r>
    </w:p>
    <w:p w14:paraId="349EAD7D" w14:textId="2CD3AEE3" w:rsidR="00673627" w:rsidRPr="009F7826" w:rsidRDefault="00B043F0" w:rsidP="00BC3AC9">
      <w:pPr>
        <w:pStyle w:val="ListParagraph"/>
        <w:numPr>
          <w:ilvl w:val="0"/>
          <w:numId w:val="21"/>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w:t>
      </w:r>
      <w:r w:rsidR="00673627" w:rsidRPr="009F7826">
        <w:rPr>
          <w:rFonts w:ascii="News Gothic MT" w:eastAsia="Times New Roman" w:hAnsi="News Gothic MT"/>
          <w:spacing w:val="-2"/>
          <w:sz w:val="20"/>
          <w:szCs w:val="20"/>
        </w:rPr>
        <w:t xml:space="preserve">Employer shall support </w:t>
      </w:r>
      <w:r w:rsidRPr="009F7826">
        <w:rPr>
          <w:rFonts w:ascii="News Gothic MT" w:eastAsia="Times New Roman" w:hAnsi="News Gothic MT"/>
          <w:spacing w:val="-2"/>
          <w:sz w:val="20"/>
          <w:szCs w:val="20"/>
        </w:rPr>
        <w:t xml:space="preserve">the </w:t>
      </w:r>
      <w:r w:rsidR="00673627" w:rsidRPr="009F7826">
        <w:rPr>
          <w:rFonts w:ascii="News Gothic MT" w:eastAsia="Times New Roman" w:hAnsi="News Gothic MT"/>
          <w:spacing w:val="-2"/>
          <w:sz w:val="20"/>
          <w:szCs w:val="20"/>
        </w:rPr>
        <w:t xml:space="preserve">Employee in keeping these commitments by refraining from any order, direction or request that would require </w:t>
      </w:r>
      <w:r w:rsidRPr="009F7826">
        <w:rPr>
          <w:rFonts w:ascii="News Gothic MT" w:eastAsia="Times New Roman" w:hAnsi="News Gothic MT"/>
          <w:spacing w:val="-2"/>
          <w:sz w:val="20"/>
          <w:szCs w:val="20"/>
        </w:rPr>
        <w:t xml:space="preserve">the </w:t>
      </w:r>
      <w:r w:rsidR="00673627" w:rsidRPr="009F7826">
        <w:rPr>
          <w:rFonts w:ascii="News Gothic MT" w:eastAsia="Times New Roman" w:hAnsi="News Gothic MT"/>
          <w:spacing w:val="-2"/>
          <w:sz w:val="20"/>
          <w:szCs w:val="20"/>
        </w:rPr>
        <w:t>Employee to violate the GFOA Code of Ethics. Specifically, neither the governing body nor any individual member thereof shall request Employee to endorse any candidate, make any financial contribution, sign or circulate any petition, or participate in any fund-raising activity for individuals seeking or holding elected office, nor to handle any matter of personnel on a basis other than</w:t>
      </w:r>
      <w:r w:rsidR="00870398" w:rsidRPr="009F7826">
        <w:rPr>
          <w:rFonts w:ascii="News Gothic MT" w:eastAsia="Times New Roman" w:hAnsi="News Gothic MT"/>
          <w:spacing w:val="-2"/>
          <w:sz w:val="20"/>
          <w:szCs w:val="20"/>
        </w:rPr>
        <w:t xml:space="preserve"> </w:t>
      </w:r>
      <w:r w:rsidR="00673627" w:rsidRPr="009F7826">
        <w:rPr>
          <w:rFonts w:ascii="News Gothic MT" w:eastAsia="Times New Roman" w:hAnsi="News Gothic MT"/>
          <w:spacing w:val="-2"/>
          <w:sz w:val="20"/>
          <w:szCs w:val="20"/>
        </w:rPr>
        <w:t>fairness, impartiality and merit.</w:t>
      </w:r>
    </w:p>
    <w:p w14:paraId="46726ED9" w14:textId="77777777" w:rsidR="00673627" w:rsidRPr="009F7826" w:rsidRDefault="00673627" w:rsidP="00BC3AC9">
      <w:pPr>
        <w:spacing w:after="120" w:line="264" w:lineRule="auto"/>
        <w:rPr>
          <w:rFonts w:ascii="News Gothic MT" w:eastAsia="Times New Roman" w:hAnsi="News Gothic MT"/>
          <w:spacing w:val="-2"/>
          <w:sz w:val="20"/>
          <w:szCs w:val="20"/>
        </w:rPr>
      </w:pPr>
    </w:p>
    <w:p w14:paraId="076228DA" w14:textId="77777777" w:rsidR="00D713EB" w:rsidRDefault="00D713EB" w:rsidP="00BC3AC9">
      <w:pPr>
        <w:spacing w:after="120" w:line="264" w:lineRule="auto"/>
        <w:rPr>
          <w:rFonts w:ascii="News Gothic MT" w:hAnsi="News Gothic MT"/>
          <w:spacing w:val="-2"/>
          <w:position w:val="-1"/>
          <w:sz w:val="20"/>
          <w:szCs w:val="20"/>
        </w:rPr>
        <w:sectPr w:rsidR="00D713EB" w:rsidSect="00D97952">
          <w:headerReference w:type="default" r:id="rId8"/>
          <w:footerReference w:type="even" r:id="rId9"/>
          <w:footerReference w:type="default" r:id="rId10"/>
          <w:pgSz w:w="12240" w:h="15840"/>
          <w:pgMar w:top="2880" w:right="1080" w:bottom="1008" w:left="1080" w:header="720" w:footer="432" w:gutter="0"/>
          <w:cols w:space="720"/>
          <w:docGrid w:linePitch="360"/>
        </w:sectPr>
      </w:pPr>
    </w:p>
    <w:p w14:paraId="78B6B075" w14:textId="082282E1" w:rsidR="003D4E98" w:rsidRPr="00D713EB" w:rsidRDefault="00D713EB" w:rsidP="00D713EB">
      <w:pPr>
        <w:spacing w:before="36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lastRenderedPageBreak/>
        <w:t xml:space="preserve">Section </w:t>
      </w:r>
      <w:r>
        <w:rPr>
          <w:rFonts w:ascii="News Gothic MT" w:hAnsi="News Gothic MT"/>
          <w:b/>
          <w:bCs/>
          <w:color w:val="224E90"/>
          <w:spacing w:val="-2"/>
          <w:position w:val="-1"/>
          <w:sz w:val="26"/>
          <w:szCs w:val="26"/>
        </w:rPr>
        <w:t>13</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Moving and Relocation Expenses</w:t>
      </w:r>
    </w:p>
    <w:p w14:paraId="15ADE47A" w14:textId="2F03AE0F" w:rsidR="00673627" w:rsidRPr="00D713EB" w:rsidRDefault="003A7A5A" w:rsidP="00D713EB">
      <w:pPr>
        <w:spacing w:after="120" w:line="264" w:lineRule="auto"/>
        <w:ind w:left="360"/>
        <w:rPr>
          <w:rFonts w:ascii="News Gothic MT" w:hAnsi="News Gothic MT"/>
          <w:i/>
          <w:iCs/>
          <w:spacing w:val="-2"/>
          <w:sz w:val="20"/>
          <w:szCs w:val="20"/>
        </w:rPr>
      </w:pPr>
      <w:r w:rsidRPr="00D713EB">
        <w:rPr>
          <w:rFonts w:ascii="News Gothic MT" w:hAnsi="News Gothic MT"/>
          <w:i/>
          <w:iCs/>
          <w:spacing w:val="-2"/>
          <w:sz w:val="20"/>
          <w:szCs w:val="20"/>
        </w:rPr>
        <w:t>[</w:t>
      </w:r>
      <w:r w:rsidR="00673627" w:rsidRPr="00D713EB">
        <w:rPr>
          <w:rFonts w:ascii="News Gothic MT" w:hAnsi="News Gothic MT"/>
          <w:i/>
          <w:iCs/>
          <w:spacing w:val="-2"/>
          <w:sz w:val="20"/>
          <w:szCs w:val="20"/>
        </w:rPr>
        <w:t>Recommended Language</w:t>
      </w:r>
      <w:r w:rsidRPr="00D713EB">
        <w:rPr>
          <w:rFonts w:ascii="News Gothic MT" w:hAnsi="News Gothic MT"/>
          <w:i/>
          <w:iCs/>
          <w:spacing w:val="-2"/>
          <w:sz w:val="20"/>
          <w:szCs w:val="20"/>
        </w:rPr>
        <w:t>]</w:t>
      </w:r>
    </w:p>
    <w:p w14:paraId="21FEAC55" w14:textId="4FE0A4EE" w:rsidR="00EB5874" w:rsidRPr="00D713EB" w:rsidRDefault="00673627" w:rsidP="00D713EB">
      <w:pPr>
        <w:pStyle w:val="ListParagraph"/>
        <w:numPr>
          <w:ilvl w:val="0"/>
          <w:numId w:val="17"/>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Employee agrees to establish residence </w:t>
      </w:r>
      <w:r w:rsidR="006779CA" w:rsidRPr="009F7826">
        <w:rPr>
          <w:rFonts w:ascii="News Gothic MT" w:eastAsia="Times New Roman" w:hAnsi="News Gothic MT"/>
          <w:spacing w:val="-2"/>
          <w:sz w:val="20"/>
          <w:szCs w:val="20"/>
        </w:rPr>
        <w:t>within</w:t>
      </w:r>
      <w:r w:rsidRPr="009F7826">
        <w:rPr>
          <w:rFonts w:ascii="News Gothic MT" w:eastAsia="Times New Roman" w:hAnsi="News Gothic MT"/>
          <w:spacing w:val="-2"/>
          <w:sz w:val="20"/>
          <w:szCs w:val="20"/>
        </w:rPr>
        <w:t xml:space="preserve"> the corporate boundaries of the local government, if required, </w:t>
      </w:r>
      <w:r w:rsidR="006779CA" w:rsidRPr="009F7826">
        <w:rPr>
          <w:rFonts w:ascii="News Gothic MT" w:eastAsia="Times New Roman" w:hAnsi="News Gothic MT"/>
          <w:spacing w:val="-2"/>
          <w:sz w:val="20"/>
          <w:szCs w:val="20"/>
        </w:rPr>
        <w:t>within</w:t>
      </w:r>
      <w:r w:rsidRPr="009F7826">
        <w:rPr>
          <w:rFonts w:ascii="News Gothic MT" w:eastAsia="Times New Roman" w:hAnsi="News Gothic MT"/>
          <w:spacing w:val="-2"/>
          <w:sz w:val="20"/>
          <w:szCs w:val="20"/>
        </w:rPr>
        <w:t xml:space="preserve"> [number] months of employment, and thereafter to maintain residence within the corporate </w:t>
      </w:r>
      <w:r w:rsidR="00DE7DF9" w:rsidRPr="009F7826">
        <w:rPr>
          <w:rFonts w:ascii="News Gothic MT" w:eastAsia="Times New Roman" w:hAnsi="News Gothic MT"/>
          <w:spacing w:val="-2"/>
          <w:sz w:val="20"/>
          <w:szCs w:val="20"/>
        </w:rPr>
        <w:t>bound</w:t>
      </w:r>
      <w:r w:rsidRPr="009F7826">
        <w:rPr>
          <w:rFonts w:ascii="News Gothic MT" w:eastAsia="Times New Roman" w:hAnsi="News Gothic MT"/>
          <w:spacing w:val="-2"/>
          <w:sz w:val="20"/>
          <w:szCs w:val="20"/>
        </w:rPr>
        <w:t>aries of the local government.</w:t>
      </w:r>
    </w:p>
    <w:p w14:paraId="6561CCA9" w14:textId="43C4E359" w:rsidR="00EB5874" w:rsidRPr="00D713EB" w:rsidRDefault="00673627" w:rsidP="00D713EB">
      <w:pPr>
        <w:pStyle w:val="ListParagraph"/>
        <w:numPr>
          <w:ilvl w:val="0"/>
          <w:numId w:val="17"/>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Employer shall pay directly for the expenses of mo</w:t>
      </w:r>
      <w:r w:rsidR="006779CA" w:rsidRPr="009F7826">
        <w:rPr>
          <w:rFonts w:ascii="News Gothic MT" w:eastAsia="Times New Roman" w:hAnsi="News Gothic MT"/>
          <w:spacing w:val="-2"/>
          <w:sz w:val="20"/>
          <w:szCs w:val="20"/>
        </w:rPr>
        <w:t xml:space="preserve">ving </w:t>
      </w:r>
      <w:r w:rsidRPr="009F7826">
        <w:rPr>
          <w:rFonts w:ascii="News Gothic MT" w:eastAsia="Times New Roman" w:hAnsi="News Gothic MT"/>
          <w:spacing w:val="-2"/>
          <w:sz w:val="20"/>
          <w:szCs w:val="20"/>
        </w:rPr>
        <w:t>Employee and his/her family and personal property from [location name] to [location name]. Said mo</w:t>
      </w:r>
      <w:r w:rsidR="006779CA" w:rsidRPr="009F7826">
        <w:rPr>
          <w:rFonts w:ascii="News Gothic MT" w:eastAsia="Times New Roman" w:hAnsi="News Gothic MT"/>
          <w:spacing w:val="-2"/>
          <w:sz w:val="20"/>
          <w:szCs w:val="20"/>
        </w:rPr>
        <w:t xml:space="preserve">ving </w:t>
      </w:r>
      <w:r w:rsidRPr="009F7826">
        <w:rPr>
          <w:rFonts w:ascii="News Gothic MT" w:eastAsia="Times New Roman" w:hAnsi="News Gothic MT"/>
          <w:spacing w:val="-2"/>
          <w:sz w:val="20"/>
          <w:szCs w:val="20"/>
        </w:rPr>
        <w:t xml:space="preserve">expenses </w:t>
      </w:r>
      <w:r w:rsidR="006779CA" w:rsidRPr="009F7826">
        <w:rPr>
          <w:rFonts w:ascii="News Gothic MT" w:eastAsia="Times New Roman" w:hAnsi="News Gothic MT"/>
          <w:spacing w:val="-2"/>
          <w:sz w:val="20"/>
          <w:szCs w:val="20"/>
        </w:rPr>
        <w:t>include</w:t>
      </w:r>
      <w:r w:rsidRPr="009F7826">
        <w:rPr>
          <w:rFonts w:ascii="News Gothic MT" w:eastAsia="Times New Roman" w:hAnsi="News Gothic MT"/>
          <w:spacing w:val="-2"/>
          <w:sz w:val="20"/>
          <w:szCs w:val="20"/>
        </w:rPr>
        <w:t xml:space="preserve"> packing, moving, storage costs, unpacking, and insurance charges.</w:t>
      </w:r>
      <w:r w:rsidR="00EB5874"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The Employee shall pro</w:t>
      </w:r>
      <w:r w:rsidR="006779CA" w:rsidRPr="009F7826">
        <w:rPr>
          <w:rFonts w:ascii="News Gothic MT" w:eastAsia="Times New Roman" w:hAnsi="News Gothic MT"/>
          <w:spacing w:val="-2"/>
          <w:sz w:val="20"/>
          <w:szCs w:val="20"/>
        </w:rPr>
        <w:t>vide</w:t>
      </w:r>
      <w:r w:rsidRPr="009F7826">
        <w:rPr>
          <w:rFonts w:ascii="News Gothic MT" w:eastAsia="Times New Roman" w:hAnsi="News Gothic MT"/>
          <w:spacing w:val="-2"/>
          <w:sz w:val="20"/>
          <w:szCs w:val="20"/>
        </w:rPr>
        <w:t xml:space="preserve"> evidence of actual moving expenses by securing quotations from three (3) companies. The Employee shall submit </w:t>
      </w:r>
      <w:r w:rsidR="006779CA" w:rsidRPr="009F7826">
        <w:rPr>
          <w:rFonts w:ascii="News Gothic MT" w:eastAsia="Times New Roman" w:hAnsi="News Gothic MT"/>
          <w:spacing w:val="-2"/>
          <w:sz w:val="20"/>
          <w:szCs w:val="20"/>
        </w:rPr>
        <w:t xml:space="preserve">these </w:t>
      </w:r>
      <w:r w:rsidRPr="009F7826">
        <w:rPr>
          <w:rFonts w:ascii="News Gothic MT" w:eastAsia="Times New Roman" w:hAnsi="News Gothic MT"/>
          <w:spacing w:val="-2"/>
          <w:sz w:val="20"/>
          <w:szCs w:val="20"/>
        </w:rPr>
        <w:t>quotes to the Employer who, in consultation with the Employee, shall select the moving company.</w:t>
      </w:r>
    </w:p>
    <w:p w14:paraId="692DD23D" w14:textId="45F96B83" w:rsidR="00EB5874" w:rsidRPr="00D713EB" w:rsidRDefault="00673627" w:rsidP="00D713EB">
      <w:pPr>
        <w:pStyle w:val="ListParagraph"/>
        <w:numPr>
          <w:ilvl w:val="0"/>
          <w:numId w:val="17"/>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Employer shall reimburse Employee for actual lodging and meal expenses for his/her family in route from [location name] to [location name]. </w:t>
      </w:r>
    </w:p>
    <w:p w14:paraId="6CFA2673" w14:textId="2BE8C2A8" w:rsidR="00EB5874" w:rsidRPr="00D713EB" w:rsidRDefault="00673627" w:rsidP="00D713EB">
      <w:pPr>
        <w:pStyle w:val="ListParagraph"/>
        <w:numPr>
          <w:ilvl w:val="0"/>
          <w:numId w:val="17"/>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Employer shall pay Employee an interim housing supplement of [dollar amount] per </w:t>
      </w:r>
      <w:r w:rsidR="006779CA" w:rsidRPr="009F7826">
        <w:rPr>
          <w:rFonts w:ascii="News Gothic MT" w:eastAsia="Times New Roman" w:hAnsi="News Gothic MT"/>
          <w:spacing w:val="-2"/>
          <w:sz w:val="20"/>
          <w:szCs w:val="20"/>
        </w:rPr>
        <w:t>month</w:t>
      </w:r>
      <w:r w:rsidRPr="009F7826">
        <w:rPr>
          <w:rFonts w:ascii="News Gothic MT" w:eastAsia="Times New Roman" w:hAnsi="News Gothic MT"/>
          <w:spacing w:val="-2"/>
          <w:sz w:val="20"/>
          <w:szCs w:val="20"/>
        </w:rPr>
        <w:t xml:space="preserve"> for a period commencing [date], and shall continue for a maxi</w:t>
      </w:r>
      <w:r w:rsidR="00EB5874" w:rsidRPr="009F7826">
        <w:rPr>
          <w:rFonts w:ascii="News Gothic MT" w:eastAsia="Times New Roman" w:hAnsi="News Gothic MT"/>
          <w:spacing w:val="-2"/>
          <w:sz w:val="20"/>
          <w:szCs w:val="20"/>
        </w:rPr>
        <w:t xml:space="preserve">mum </w:t>
      </w:r>
      <w:r w:rsidRPr="009F7826">
        <w:rPr>
          <w:rFonts w:ascii="News Gothic MT" w:eastAsia="Times New Roman" w:hAnsi="News Gothic MT"/>
          <w:spacing w:val="-2"/>
          <w:sz w:val="20"/>
          <w:szCs w:val="20"/>
        </w:rPr>
        <w:t>of [#] months.</w:t>
      </w:r>
    </w:p>
    <w:p w14:paraId="7E10B6FB" w14:textId="492B4784" w:rsidR="00EB5874" w:rsidRPr="00D713EB" w:rsidRDefault="00673627" w:rsidP="00D713EB">
      <w:pPr>
        <w:pStyle w:val="ListParagraph"/>
        <w:numPr>
          <w:ilvl w:val="0"/>
          <w:numId w:val="17"/>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Employer shall reimburse Employee for a total of [number] round trip air fares for Employee and his/ her family [amount of total tickets] at any time during</w:t>
      </w:r>
      <w:r w:rsidR="003D4E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the first year of service to assist with house</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hunting and other facets of the transition and relocation</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process.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 xml:space="preserve"> The Employee and his/her family may utilize and distribute the total [enter number] individual roun</w:t>
      </w:r>
      <w:r w:rsidR="00EB5874" w:rsidRPr="009F7826">
        <w:rPr>
          <w:rFonts w:ascii="News Gothic MT" w:eastAsia="Times New Roman" w:hAnsi="News Gothic MT"/>
          <w:spacing w:val="-2"/>
          <w:sz w:val="20"/>
          <w:szCs w:val="20"/>
        </w:rPr>
        <w:t>d-</w:t>
      </w:r>
      <w:r w:rsidRPr="009F7826">
        <w:rPr>
          <w:rFonts w:ascii="News Gothic MT" w:eastAsia="Times New Roman" w:hAnsi="News Gothic MT"/>
          <w:spacing w:val="-2"/>
          <w:sz w:val="20"/>
          <w:szCs w:val="20"/>
        </w:rPr>
        <w:t>trip tickets</w:t>
      </w:r>
      <w:r w:rsidR="003D4E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in any combination of individual members making the trips.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The Employee shall be reimbursed for actual lodging and meal expenses incurred by Employee or his/her family members on any trips conducted prior to relocation, as detaile</w:t>
      </w:r>
      <w:r w:rsidR="003D4E98" w:rsidRPr="009F7826">
        <w:rPr>
          <w:rFonts w:ascii="News Gothic MT" w:eastAsia="Times New Roman" w:hAnsi="News Gothic MT"/>
          <w:spacing w:val="-2"/>
          <w:sz w:val="20"/>
          <w:szCs w:val="20"/>
        </w:rPr>
        <w:t>d</w:t>
      </w:r>
      <w:r w:rsidRPr="009F7826">
        <w:rPr>
          <w:rFonts w:ascii="News Gothic MT" w:eastAsia="Times New Roman" w:hAnsi="News Gothic MT"/>
          <w:spacing w:val="-2"/>
          <w:sz w:val="20"/>
          <w:szCs w:val="20"/>
        </w:rPr>
        <w:t xml:space="preserve"> herein.</w:t>
      </w:r>
    </w:p>
    <w:p w14:paraId="041FA969" w14:textId="79D13DBD" w:rsidR="00673627" w:rsidRPr="00D713EB" w:rsidRDefault="00673627" w:rsidP="00BC3AC9">
      <w:pPr>
        <w:pStyle w:val="ListParagraph"/>
        <w:numPr>
          <w:ilvl w:val="0"/>
          <w:numId w:val="17"/>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Employee shall be reimbursed, or Employer may pay directly, for the expenses of packing and moving from temporary housing to permanent housing </w:t>
      </w:r>
      <w:r w:rsidR="00EB5874" w:rsidRPr="009F7826">
        <w:rPr>
          <w:rFonts w:ascii="News Gothic MT" w:eastAsia="Times New Roman" w:hAnsi="News Gothic MT"/>
          <w:spacing w:val="-2"/>
          <w:sz w:val="20"/>
          <w:szCs w:val="20"/>
        </w:rPr>
        <w:t>during</w:t>
      </w:r>
      <w:r w:rsidRPr="009F7826">
        <w:rPr>
          <w:rFonts w:ascii="News Gothic MT" w:eastAsia="Times New Roman" w:hAnsi="News Gothic MT"/>
          <w:spacing w:val="-2"/>
          <w:sz w:val="20"/>
          <w:szCs w:val="20"/>
        </w:rPr>
        <w:t xml:space="preserve"> the first year of this agreement. The cost of this move shall not exceed </w:t>
      </w:r>
      <w:r w:rsidR="003D4E98" w:rsidRPr="009F7826">
        <w:rPr>
          <w:rFonts w:ascii="News Gothic MT" w:eastAsia="Times New Roman" w:hAnsi="News Gothic MT"/>
          <w:spacing w:val="-2"/>
          <w:sz w:val="20"/>
          <w:szCs w:val="20"/>
        </w:rPr>
        <w:t>[</w:t>
      </w:r>
      <w:r w:rsidRPr="009F7826">
        <w:rPr>
          <w:rFonts w:ascii="News Gothic MT" w:eastAsia="Times New Roman" w:hAnsi="News Gothic MT"/>
          <w:spacing w:val="-2"/>
          <w:sz w:val="20"/>
          <w:szCs w:val="20"/>
        </w:rPr>
        <w:t xml:space="preserve">dollar </w:t>
      </w:r>
      <w:r w:rsidR="003D4E98" w:rsidRPr="009F7826">
        <w:rPr>
          <w:rFonts w:ascii="News Gothic MT" w:eastAsia="Times New Roman" w:hAnsi="News Gothic MT"/>
          <w:spacing w:val="-2"/>
          <w:sz w:val="20"/>
          <w:szCs w:val="20"/>
        </w:rPr>
        <w:t>amount]</w:t>
      </w:r>
      <w:r w:rsidRPr="009F7826">
        <w:rPr>
          <w:rFonts w:ascii="News Gothic MT" w:eastAsia="Times New Roman" w:hAnsi="News Gothic MT"/>
          <w:spacing w:val="-2"/>
          <w:sz w:val="20"/>
          <w:szCs w:val="20"/>
        </w:rPr>
        <w:t>.</w:t>
      </w:r>
    </w:p>
    <w:p w14:paraId="65A95908" w14:textId="3CF38B37" w:rsidR="00EB5874" w:rsidRPr="00D713EB" w:rsidRDefault="003A7A5A" w:rsidP="00D713EB">
      <w:pPr>
        <w:spacing w:after="120" w:line="264" w:lineRule="auto"/>
        <w:ind w:left="360"/>
        <w:rPr>
          <w:rFonts w:ascii="News Gothic MT" w:hAnsi="News Gothic MT"/>
          <w:i/>
          <w:iCs/>
          <w:spacing w:val="-2"/>
          <w:sz w:val="20"/>
          <w:szCs w:val="20"/>
        </w:rPr>
      </w:pPr>
      <w:r w:rsidRPr="00D713EB">
        <w:rPr>
          <w:rFonts w:ascii="News Gothic MT" w:hAnsi="News Gothic MT"/>
          <w:i/>
          <w:iCs/>
          <w:spacing w:val="-2"/>
          <w:sz w:val="20"/>
          <w:szCs w:val="20"/>
        </w:rPr>
        <w:t>[</w:t>
      </w:r>
      <w:r w:rsidR="00673627" w:rsidRPr="00D713EB">
        <w:rPr>
          <w:rFonts w:ascii="News Gothic MT" w:hAnsi="News Gothic MT"/>
          <w:i/>
          <w:iCs/>
          <w:spacing w:val="-2"/>
          <w:sz w:val="20"/>
          <w:szCs w:val="20"/>
        </w:rPr>
        <w:t>Option</w:t>
      </w:r>
      <w:r w:rsidR="00EB5874" w:rsidRPr="00D713EB">
        <w:rPr>
          <w:rFonts w:ascii="News Gothic MT" w:hAnsi="News Gothic MT"/>
          <w:i/>
          <w:iCs/>
          <w:spacing w:val="-2"/>
          <w:sz w:val="20"/>
          <w:szCs w:val="20"/>
        </w:rPr>
        <w:t>al</w:t>
      </w:r>
      <w:r w:rsidR="00673627" w:rsidRPr="00D713EB">
        <w:rPr>
          <w:rFonts w:ascii="News Gothic MT" w:hAnsi="News Gothic MT"/>
          <w:i/>
          <w:iCs/>
          <w:spacing w:val="-2"/>
          <w:sz w:val="20"/>
          <w:szCs w:val="20"/>
        </w:rPr>
        <w:t xml:space="preserve"> </w:t>
      </w:r>
      <w:r w:rsidRPr="00D713EB">
        <w:rPr>
          <w:rFonts w:ascii="News Gothic MT" w:hAnsi="News Gothic MT"/>
          <w:i/>
          <w:iCs/>
          <w:spacing w:val="-2"/>
          <w:sz w:val="20"/>
          <w:szCs w:val="20"/>
        </w:rPr>
        <w:t>replace</w:t>
      </w:r>
      <w:r w:rsidR="00EB5874" w:rsidRPr="00D713EB">
        <w:rPr>
          <w:rFonts w:ascii="News Gothic MT" w:hAnsi="News Gothic MT"/>
          <w:i/>
          <w:iCs/>
          <w:spacing w:val="-2"/>
          <w:sz w:val="20"/>
          <w:szCs w:val="20"/>
        </w:rPr>
        <w:t>ment</w:t>
      </w:r>
      <w:r w:rsidRPr="00D713EB">
        <w:rPr>
          <w:rFonts w:ascii="News Gothic MT" w:hAnsi="News Gothic MT"/>
          <w:i/>
          <w:iCs/>
          <w:spacing w:val="-2"/>
          <w:sz w:val="20"/>
          <w:szCs w:val="20"/>
        </w:rPr>
        <w:t xml:space="preserve"> language]</w:t>
      </w:r>
    </w:p>
    <w:p w14:paraId="44E7713A" w14:textId="56CD2734" w:rsidR="003A7A5A" w:rsidRDefault="00673627" w:rsidP="00BC3AC9">
      <w:p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The Employer shall pay a lump sum payment of [$] to the Employee to cover relocation costs.</w:t>
      </w:r>
    </w:p>
    <w:p w14:paraId="3EE78188" w14:textId="3705063D" w:rsidR="00EB5874" w:rsidRPr="00D713EB" w:rsidRDefault="00D713EB"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14</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Indemnification</w:t>
      </w:r>
    </w:p>
    <w:p w14:paraId="33AC456D" w14:textId="5341DB0B" w:rsidR="00912412" w:rsidRPr="00B837BD" w:rsidRDefault="00912412" w:rsidP="00D713EB">
      <w:pPr>
        <w:pStyle w:val="ListParagraph"/>
        <w:numPr>
          <w:ilvl w:val="0"/>
          <w:numId w:val="26"/>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 xml:space="preserve">Beyond that required under </w:t>
      </w:r>
      <w:r w:rsidR="008F48D9" w:rsidRPr="00B837BD">
        <w:rPr>
          <w:rFonts w:ascii="News Gothic MT" w:eastAsia="Times New Roman" w:hAnsi="News Gothic MT" w:cs="Times New Roman (Body CS)"/>
          <w:sz w:val="20"/>
          <w:szCs w:val="20"/>
        </w:rPr>
        <w:t xml:space="preserve">Federal, </w:t>
      </w:r>
      <w:r w:rsidR="000F00AB" w:rsidRPr="00B837BD">
        <w:rPr>
          <w:rFonts w:ascii="News Gothic MT" w:eastAsia="Times New Roman" w:hAnsi="News Gothic MT" w:cs="Times New Roman (Body CS)"/>
          <w:sz w:val="20"/>
          <w:szCs w:val="20"/>
        </w:rPr>
        <w:t>State</w:t>
      </w:r>
      <w:r w:rsidR="00D66824" w:rsidRPr="00B837BD">
        <w:rPr>
          <w:rFonts w:ascii="News Gothic MT" w:eastAsia="Times New Roman" w:hAnsi="News Gothic MT" w:cs="Times New Roman (Body CS)"/>
          <w:sz w:val="20"/>
          <w:szCs w:val="20"/>
        </w:rPr>
        <w:t>, Provincial</w:t>
      </w:r>
      <w:r w:rsidR="000F00AB" w:rsidRPr="00B837BD">
        <w:rPr>
          <w:rFonts w:ascii="News Gothic MT" w:eastAsia="Times New Roman" w:hAnsi="News Gothic MT" w:cs="Times New Roman (Body CS)"/>
          <w:sz w:val="20"/>
          <w:szCs w:val="20"/>
        </w:rPr>
        <w:t xml:space="preserve"> or Local Law, </w:t>
      </w:r>
      <w:r w:rsidRPr="00B837BD">
        <w:rPr>
          <w:rFonts w:ascii="News Gothic MT" w:eastAsia="Times New Roman" w:hAnsi="News Gothic MT" w:cs="Times New Roman (Body CS)"/>
          <w:sz w:val="20"/>
          <w:szCs w:val="20"/>
        </w:rPr>
        <w:t xml:space="preserve">the </w:t>
      </w:r>
      <w:r w:rsidR="008F48D9" w:rsidRPr="00B837BD">
        <w:rPr>
          <w:rFonts w:ascii="News Gothic MT" w:eastAsia="Times New Roman" w:hAnsi="News Gothic MT" w:cs="Times New Roman (Body CS)"/>
          <w:sz w:val="20"/>
          <w:szCs w:val="20"/>
        </w:rPr>
        <w:t xml:space="preserve">Employer shall defend, </w:t>
      </w:r>
      <w:r w:rsidR="000F00AB" w:rsidRPr="00B837BD">
        <w:rPr>
          <w:rFonts w:ascii="News Gothic MT" w:eastAsia="Times New Roman" w:hAnsi="News Gothic MT" w:cs="Times New Roman (Body CS)"/>
          <w:sz w:val="20"/>
          <w:szCs w:val="20"/>
        </w:rPr>
        <w:t>save harmless</w:t>
      </w:r>
      <w:r w:rsidR="008F48D9" w:rsidRPr="00B837BD">
        <w:rPr>
          <w:rFonts w:ascii="News Gothic MT" w:eastAsia="Times New Roman" w:hAnsi="News Gothic MT" w:cs="Times New Roman (Body CS)"/>
          <w:sz w:val="20"/>
          <w:szCs w:val="20"/>
        </w:rPr>
        <w:t xml:space="preserve">, and indemnify </w:t>
      </w:r>
      <w:r w:rsidRPr="00B837BD">
        <w:rPr>
          <w:rFonts w:ascii="News Gothic MT" w:eastAsia="Times New Roman" w:hAnsi="News Gothic MT" w:cs="Times New Roman (Body CS)"/>
          <w:sz w:val="20"/>
          <w:szCs w:val="20"/>
        </w:rPr>
        <w:t xml:space="preserve">the </w:t>
      </w:r>
      <w:r w:rsidR="008F48D9" w:rsidRPr="00B837BD">
        <w:rPr>
          <w:rFonts w:ascii="News Gothic MT" w:eastAsia="Times New Roman" w:hAnsi="News Gothic MT" w:cs="Times New Roman (Body CS)"/>
          <w:sz w:val="20"/>
          <w:szCs w:val="20"/>
        </w:rPr>
        <w:t xml:space="preserve">Employee against </w:t>
      </w:r>
      <w:r w:rsidR="000F00AB" w:rsidRPr="00B837BD">
        <w:rPr>
          <w:rFonts w:ascii="News Gothic MT" w:eastAsia="Times New Roman" w:hAnsi="News Gothic MT" w:cs="Times New Roman (Body CS)"/>
          <w:sz w:val="20"/>
          <w:szCs w:val="20"/>
        </w:rPr>
        <w:t xml:space="preserve">any </w:t>
      </w:r>
      <w:r w:rsidR="008F48D9" w:rsidRPr="00B837BD">
        <w:rPr>
          <w:rFonts w:ascii="News Gothic MT" w:eastAsia="Times New Roman" w:hAnsi="News Gothic MT" w:cs="Times New Roman (Body CS)"/>
          <w:sz w:val="20"/>
          <w:szCs w:val="20"/>
        </w:rPr>
        <w:t xml:space="preserve">obligation to pay money </w:t>
      </w:r>
      <w:r w:rsidRPr="00B837BD">
        <w:rPr>
          <w:rFonts w:ascii="News Gothic MT" w:eastAsia="Times New Roman" w:hAnsi="News Gothic MT" w:cs="Times New Roman (Body CS)"/>
          <w:sz w:val="20"/>
          <w:szCs w:val="20"/>
        </w:rPr>
        <w:t xml:space="preserve">or perform </w:t>
      </w:r>
      <w:r w:rsidR="000F00AB" w:rsidRPr="00B837BD">
        <w:rPr>
          <w:rFonts w:ascii="News Gothic MT" w:eastAsia="Times New Roman" w:hAnsi="News Gothic MT" w:cs="Times New Roman (Body CS)"/>
          <w:sz w:val="20"/>
          <w:szCs w:val="20"/>
        </w:rPr>
        <w:t>or no</w:t>
      </w:r>
      <w:r w:rsidR="008F48D9" w:rsidRPr="00B837BD">
        <w:rPr>
          <w:rFonts w:ascii="News Gothic MT" w:eastAsia="Times New Roman" w:hAnsi="News Gothic MT" w:cs="Times New Roman (Body CS)"/>
          <w:sz w:val="20"/>
          <w:szCs w:val="20"/>
        </w:rPr>
        <w:t xml:space="preserve">t perform </w:t>
      </w:r>
      <w:r w:rsidRPr="00B837BD">
        <w:rPr>
          <w:rFonts w:ascii="News Gothic MT" w:eastAsia="Times New Roman" w:hAnsi="News Gothic MT" w:cs="Times New Roman (Body CS)"/>
          <w:sz w:val="20"/>
          <w:szCs w:val="20"/>
        </w:rPr>
        <w:t xml:space="preserve">action, </w:t>
      </w:r>
      <w:r w:rsidR="000F00AB" w:rsidRPr="00B837BD">
        <w:rPr>
          <w:rFonts w:ascii="News Gothic MT" w:eastAsia="Times New Roman" w:hAnsi="News Gothic MT" w:cs="Times New Roman (Body CS)"/>
          <w:sz w:val="20"/>
          <w:szCs w:val="20"/>
        </w:rPr>
        <w:t>including without l</w:t>
      </w:r>
      <w:r w:rsidRPr="00B837BD">
        <w:rPr>
          <w:rFonts w:ascii="News Gothic MT" w:eastAsia="Times New Roman" w:hAnsi="News Gothic MT" w:cs="Times New Roman (Body CS)"/>
          <w:sz w:val="20"/>
          <w:szCs w:val="20"/>
        </w:rPr>
        <w:t>imitation, any and all losses, damages, judgments,</w:t>
      </w:r>
      <w:r w:rsidR="000F00AB" w:rsidRPr="00B837BD">
        <w:rPr>
          <w:rFonts w:ascii="News Gothic MT" w:eastAsia="Times New Roman" w:hAnsi="News Gothic MT" w:cs="Times New Roman (Body CS)"/>
          <w:sz w:val="20"/>
          <w:szCs w:val="20"/>
        </w:rPr>
        <w:t xml:space="preserve"> interests, settlements, penalties</w:t>
      </w:r>
      <w:r w:rsidRPr="00B837BD">
        <w:rPr>
          <w:rFonts w:ascii="News Gothic MT" w:eastAsia="Times New Roman" w:hAnsi="News Gothic MT" w:cs="Times New Roman (Body CS)"/>
          <w:sz w:val="20"/>
          <w:szCs w:val="20"/>
        </w:rPr>
        <w:t xml:space="preserve">, fines, court costs and other </w:t>
      </w:r>
      <w:r w:rsidR="000F00AB" w:rsidRPr="00B837BD">
        <w:rPr>
          <w:rFonts w:ascii="News Gothic MT" w:eastAsia="Times New Roman" w:hAnsi="News Gothic MT" w:cs="Times New Roman (Body CS)"/>
          <w:sz w:val="20"/>
          <w:szCs w:val="20"/>
        </w:rPr>
        <w:t>reasonable costs and expenses of legal proceedings including</w:t>
      </w:r>
      <w:r w:rsidR="00870398" w:rsidRPr="00B837BD">
        <w:rPr>
          <w:rFonts w:ascii="News Gothic MT" w:eastAsia="Times New Roman" w:hAnsi="News Gothic MT" w:cs="Times New Roman (Body CS)"/>
          <w:sz w:val="20"/>
          <w:szCs w:val="20"/>
        </w:rPr>
        <w:t xml:space="preserve"> </w:t>
      </w:r>
      <w:r w:rsidR="000F00AB" w:rsidRPr="00B837BD">
        <w:rPr>
          <w:rFonts w:ascii="News Gothic MT" w:eastAsia="Times New Roman" w:hAnsi="News Gothic MT" w:cs="Times New Roman (Body CS)"/>
          <w:sz w:val="20"/>
          <w:szCs w:val="20"/>
        </w:rPr>
        <w:t>attorneys</w:t>
      </w:r>
      <w:r w:rsidR="0049344F" w:rsidRPr="00B837BD">
        <w:rPr>
          <w:rFonts w:ascii="News Gothic MT" w:eastAsia="Times New Roman" w:hAnsi="News Gothic MT" w:cs="Times New Roman (Body CS)"/>
          <w:sz w:val="20"/>
          <w:szCs w:val="20"/>
        </w:rPr>
        <w:t>’</w:t>
      </w:r>
      <w:r w:rsidR="000F00AB" w:rsidRPr="00B837BD">
        <w:rPr>
          <w:rFonts w:ascii="News Gothic MT" w:eastAsia="Times New Roman" w:hAnsi="News Gothic MT" w:cs="Times New Roman (Body CS)"/>
          <w:sz w:val="20"/>
          <w:szCs w:val="20"/>
        </w:rPr>
        <w:t xml:space="preserve"> fees, and any other lia</w:t>
      </w:r>
      <w:r w:rsidRPr="00B837BD">
        <w:rPr>
          <w:rFonts w:ascii="News Gothic MT" w:eastAsia="Times New Roman" w:hAnsi="News Gothic MT" w:cs="Times New Roman (Body CS)"/>
          <w:sz w:val="20"/>
          <w:szCs w:val="20"/>
        </w:rPr>
        <w:t xml:space="preserve">bilities arising from, related </w:t>
      </w:r>
      <w:r w:rsidR="000F00AB" w:rsidRPr="00B837BD">
        <w:rPr>
          <w:rFonts w:ascii="News Gothic MT" w:eastAsia="Times New Roman" w:hAnsi="News Gothic MT" w:cs="Times New Roman (Body CS)"/>
          <w:sz w:val="20"/>
          <w:szCs w:val="20"/>
        </w:rPr>
        <w:t>to, or connected with any tort, professional liabilit</w:t>
      </w:r>
      <w:r w:rsidRPr="00B837BD">
        <w:rPr>
          <w:rFonts w:ascii="News Gothic MT" w:eastAsia="Times New Roman" w:hAnsi="News Gothic MT" w:cs="Times New Roman (Body CS)"/>
          <w:sz w:val="20"/>
          <w:szCs w:val="20"/>
        </w:rPr>
        <w:t>y claim</w:t>
      </w:r>
      <w:r w:rsidR="008F48D9" w:rsidRPr="00B837BD">
        <w:rPr>
          <w:rFonts w:ascii="News Gothic MT" w:eastAsia="Times New Roman" w:hAnsi="News Gothic MT" w:cs="Times New Roman (Body CS)"/>
          <w:sz w:val="20"/>
          <w:szCs w:val="20"/>
        </w:rPr>
        <w:t>,</w:t>
      </w:r>
      <w:r w:rsidRPr="00B837BD">
        <w:rPr>
          <w:rFonts w:ascii="News Gothic MT" w:eastAsia="Times New Roman" w:hAnsi="News Gothic MT" w:cs="Times New Roman (Body CS)"/>
          <w:sz w:val="20"/>
          <w:szCs w:val="20"/>
        </w:rPr>
        <w:t xml:space="preserve"> or demand or any other </w:t>
      </w:r>
      <w:r w:rsidR="000F00AB" w:rsidRPr="00B837BD">
        <w:rPr>
          <w:rFonts w:ascii="News Gothic MT" w:eastAsia="Times New Roman" w:hAnsi="News Gothic MT" w:cs="Times New Roman (Body CS)"/>
          <w:sz w:val="20"/>
          <w:szCs w:val="20"/>
        </w:rPr>
        <w:t>threatened, pending</w:t>
      </w:r>
      <w:r w:rsidR="008F48D9" w:rsidRPr="00B837BD">
        <w:rPr>
          <w:rFonts w:ascii="News Gothic MT" w:eastAsia="Times New Roman" w:hAnsi="News Gothic MT" w:cs="Times New Roman (Body CS)"/>
          <w:sz w:val="20"/>
          <w:szCs w:val="20"/>
        </w:rPr>
        <w:t>,</w:t>
      </w:r>
      <w:r w:rsidR="000F00AB" w:rsidRPr="00B837BD">
        <w:rPr>
          <w:rFonts w:ascii="News Gothic MT" w:eastAsia="Times New Roman" w:hAnsi="News Gothic MT" w:cs="Times New Roman (Body CS)"/>
          <w:sz w:val="20"/>
          <w:szCs w:val="20"/>
        </w:rPr>
        <w:t xml:space="preserve"> or completed action,</w:t>
      </w:r>
      <w:r w:rsidR="00870398" w:rsidRPr="00B837BD">
        <w:rPr>
          <w:rFonts w:ascii="News Gothic MT" w:eastAsia="Times New Roman" w:hAnsi="News Gothic MT" w:cs="Times New Roman (Body CS)"/>
          <w:sz w:val="20"/>
          <w:szCs w:val="20"/>
        </w:rPr>
        <w:t xml:space="preserve"> </w:t>
      </w:r>
      <w:r w:rsidR="000F00AB" w:rsidRPr="00B837BD">
        <w:rPr>
          <w:rFonts w:ascii="News Gothic MT" w:eastAsia="Times New Roman" w:hAnsi="News Gothic MT" w:cs="Times New Roman (Body CS)"/>
          <w:sz w:val="20"/>
          <w:szCs w:val="20"/>
        </w:rPr>
        <w:t>suit or proceeding, whether civil, criminal,</w:t>
      </w:r>
      <w:r w:rsidR="00870398" w:rsidRPr="00B837BD">
        <w:rPr>
          <w:rFonts w:ascii="News Gothic MT" w:eastAsia="Times New Roman" w:hAnsi="News Gothic MT" w:cs="Times New Roman (Body CS)"/>
          <w:sz w:val="20"/>
          <w:szCs w:val="20"/>
        </w:rPr>
        <w:t xml:space="preserve"> </w:t>
      </w:r>
      <w:r w:rsidR="000F00AB" w:rsidRPr="00B837BD">
        <w:rPr>
          <w:rFonts w:ascii="News Gothic MT" w:eastAsia="Times New Roman" w:hAnsi="News Gothic MT" w:cs="Times New Roman (Body CS)"/>
          <w:sz w:val="20"/>
          <w:szCs w:val="20"/>
        </w:rPr>
        <w:t>administrative, arbitrative or investigation,</w:t>
      </w:r>
      <w:r w:rsidR="00870398" w:rsidRPr="00B837BD">
        <w:rPr>
          <w:rFonts w:ascii="News Gothic MT" w:eastAsia="Times New Roman" w:hAnsi="News Gothic MT" w:cs="Times New Roman (Body CS)"/>
          <w:sz w:val="20"/>
          <w:szCs w:val="20"/>
        </w:rPr>
        <w:t xml:space="preserve"> </w:t>
      </w:r>
      <w:r w:rsidR="000F00AB" w:rsidRPr="00B837BD">
        <w:rPr>
          <w:rFonts w:ascii="News Gothic MT" w:eastAsia="Times New Roman" w:hAnsi="News Gothic MT" w:cs="Times New Roman (Body CS)"/>
          <w:sz w:val="20"/>
          <w:szCs w:val="20"/>
        </w:rPr>
        <w:t>whether groundless or otherwise, arising out of an alleged act or omission occurring</w:t>
      </w:r>
      <w:r w:rsidR="00870398" w:rsidRPr="00B837BD">
        <w:rPr>
          <w:rFonts w:ascii="News Gothic MT" w:eastAsia="Times New Roman" w:hAnsi="News Gothic MT" w:cs="Times New Roman (Body CS)"/>
          <w:sz w:val="20"/>
          <w:szCs w:val="20"/>
        </w:rPr>
        <w:t xml:space="preserve"> </w:t>
      </w:r>
      <w:r w:rsidR="000F00AB" w:rsidRPr="00B837BD">
        <w:rPr>
          <w:rFonts w:ascii="News Gothic MT" w:eastAsia="Times New Roman" w:hAnsi="News Gothic MT" w:cs="Times New Roman (Body CS)"/>
          <w:sz w:val="20"/>
          <w:szCs w:val="20"/>
        </w:rPr>
        <w:t>in the pe</w:t>
      </w:r>
      <w:r w:rsidRPr="00B837BD">
        <w:rPr>
          <w:rFonts w:ascii="News Gothic MT" w:eastAsia="Times New Roman" w:hAnsi="News Gothic MT" w:cs="Times New Roman (Body CS)"/>
          <w:sz w:val="20"/>
          <w:szCs w:val="20"/>
        </w:rPr>
        <w:t xml:space="preserve">rformance of Employee’s duties </w:t>
      </w:r>
      <w:r w:rsidR="008F48D9" w:rsidRPr="00B837BD">
        <w:rPr>
          <w:rFonts w:ascii="News Gothic MT" w:eastAsia="Times New Roman" w:hAnsi="News Gothic MT" w:cs="Times New Roman (Body CS)"/>
          <w:sz w:val="20"/>
          <w:szCs w:val="20"/>
        </w:rPr>
        <w:t>as [job title] or resulting</w:t>
      </w:r>
      <w:r w:rsidR="000F00AB" w:rsidRPr="00B837BD">
        <w:rPr>
          <w:rFonts w:ascii="News Gothic MT" w:eastAsia="Times New Roman" w:hAnsi="News Gothic MT" w:cs="Times New Roman (Body CS)"/>
          <w:sz w:val="20"/>
          <w:szCs w:val="20"/>
        </w:rPr>
        <w:t xml:space="preserve"> from the exercise of judgment or discretion in connection with the </w:t>
      </w:r>
      <w:r w:rsidR="008F48D9" w:rsidRPr="00B837BD">
        <w:rPr>
          <w:rFonts w:ascii="News Gothic MT" w:eastAsia="Times New Roman" w:hAnsi="News Gothic MT" w:cs="Times New Roman (Body CS)"/>
          <w:sz w:val="20"/>
          <w:szCs w:val="20"/>
        </w:rPr>
        <w:t>performance of program duties or responsibilities, unless the act or omission</w:t>
      </w:r>
      <w:r w:rsidR="00870398" w:rsidRPr="00B837BD">
        <w:rPr>
          <w:rFonts w:ascii="News Gothic MT" w:eastAsia="Times New Roman" w:hAnsi="News Gothic MT" w:cs="Times New Roman (Body CS)"/>
          <w:sz w:val="20"/>
          <w:szCs w:val="20"/>
        </w:rPr>
        <w:t xml:space="preserve"> </w:t>
      </w:r>
      <w:r w:rsidR="008F48D9" w:rsidRPr="00B837BD">
        <w:rPr>
          <w:rFonts w:ascii="News Gothic MT" w:eastAsia="Times New Roman" w:hAnsi="News Gothic MT" w:cs="Times New Roman (Body CS)"/>
          <w:sz w:val="20"/>
          <w:szCs w:val="20"/>
        </w:rPr>
        <w:t xml:space="preserve">involved </w:t>
      </w:r>
      <w:r w:rsidR="000F00AB" w:rsidRPr="00B837BD">
        <w:rPr>
          <w:rFonts w:ascii="News Gothic MT" w:eastAsia="Times New Roman" w:hAnsi="News Gothic MT" w:cs="Times New Roman (Body CS)"/>
          <w:sz w:val="20"/>
          <w:szCs w:val="20"/>
        </w:rPr>
        <w:t>willful or wanton conduct.</w:t>
      </w:r>
      <w:r w:rsidR="00870398" w:rsidRPr="00B837BD">
        <w:rPr>
          <w:rFonts w:ascii="News Gothic MT" w:eastAsia="Times New Roman" w:hAnsi="News Gothic MT" w:cs="Times New Roman (Body CS)"/>
          <w:sz w:val="20"/>
          <w:szCs w:val="20"/>
        </w:rPr>
        <w:t xml:space="preserve"> </w:t>
      </w:r>
    </w:p>
    <w:p w14:paraId="3D5088A5" w14:textId="4ACF5DBA" w:rsidR="00912412" w:rsidRPr="00B837BD" w:rsidRDefault="000F00AB" w:rsidP="00D713EB">
      <w:pPr>
        <w:pStyle w:val="ListParagraph"/>
        <w:numPr>
          <w:ilvl w:val="0"/>
          <w:numId w:val="26"/>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 xml:space="preserve">The Employee may request and the Employer shall not unreasonably refuse to provide independent legal representation at </w:t>
      </w:r>
      <w:r w:rsidR="008F48D9" w:rsidRPr="00B837BD">
        <w:rPr>
          <w:rFonts w:ascii="News Gothic MT" w:eastAsia="Times New Roman" w:hAnsi="News Gothic MT" w:cs="Times New Roman (Body CS)"/>
          <w:sz w:val="20"/>
          <w:szCs w:val="20"/>
        </w:rPr>
        <w:t xml:space="preserve">the </w:t>
      </w:r>
      <w:r w:rsidRPr="00B837BD">
        <w:rPr>
          <w:rFonts w:ascii="News Gothic MT" w:eastAsia="Times New Roman" w:hAnsi="News Gothic MT" w:cs="Times New Roman (Body CS)"/>
          <w:sz w:val="20"/>
          <w:szCs w:val="20"/>
        </w:rPr>
        <w:t xml:space="preserve">Employer’s expense and </w:t>
      </w:r>
      <w:r w:rsidR="008F48D9" w:rsidRPr="00B837BD">
        <w:rPr>
          <w:rFonts w:ascii="News Gothic MT" w:eastAsia="Times New Roman" w:hAnsi="News Gothic MT" w:cs="Times New Roman (Body CS)"/>
          <w:sz w:val="20"/>
          <w:szCs w:val="20"/>
        </w:rPr>
        <w:t xml:space="preserve">the </w:t>
      </w:r>
      <w:r w:rsidRPr="00B837BD">
        <w:rPr>
          <w:rFonts w:ascii="News Gothic MT" w:eastAsia="Times New Roman" w:hAnsi="News Gothic MT" w:cs="Times New Roman (Body CS)"/>
          <w:sz w:val="20"/>
          <w:szCs w:val="20"/>
        </w:rPr>
        <w:t xml:space="preserve">Employer may not unreasonably withhold </w:t>
      </w:r>
      <w:r w:rsidRPr="00B837BD">
        <w:rPr>
          <w:rFonts w:ascii="News Gothic MT" w:eastAsia="Times New Roman" w:hAnsi="News Gothic MT" w:cs="Times New Roman (Body CS)"/>
          <w:sz w:val="20"/>
          <w:szCs w:val="20"/>
        </w:rPr>
        <w:lastRenderedPageBreak/>
        <w:t>approval. L</w:t>
      </w:r>
      <w:r w:rsidR="008F48D9" w:rsidRPr="00B837BD">
        <w:rPr>
          <w:rFonts w:ascii="News Gothic MT" w:eastAsia="Times New Roman" w:hAnsi="News Gothic MT" w:cs="Times New Roman (Body CS)"/>
          <w:sz w:val="20"/>
          <w:szCs w:val="20"/>
        </w:rPr>
        <w:t xml:space="preserve">egal representation, provided by the </w:t>
      </w:r>
      <w:r w:rsidRPr="00B837BD">
        <w:rPr>
          <w:rFonts w:ascii="News Gothic MT" w:eastAsia="Times New Roman" w:hAnsi="News Gothic MT" w:cs="Times New Roman (Body CS)"/>
          <w:sz w:val="20"/>
          <w:szCs w:val="20"/>
        </w:rPr>
        <w:t xml:space="preserve">Employer for </w:t>
      </w:r>
      <w:r w:rsidR="008F48D9" w:rsidRPr="00B837BD">
        <w:rPr>
          <w:rFonts w:ascii="News Gothic MT" w:eastAsia="Times New Roman" w:hAnsi="News Gothic MT" w:cs="Times New Roman (Body CS)"/>
          <w:sz w:val="20"/>
          <w:szCs w:val="20"/>
        </w:rPr>
        <w:t xml:space="preserve">the </w:t>
      </w:r>
      <w:r w:rsidRPr="00B837BD">
        <w:rPr>
          <w:rFonts w:ascii="News Gothic MT" w:eastAsia="Times New Roman" w:hAnsi="News Gothic MT" w:cs="Times New Roman (Body CS)"/>
          <w:sz w:val="20"/>
          <w:szCs w:val="20"/>
        </w:rPr>
        <w:t>Employee, shall extend until a final determination of the legal action including any appeals brought by either party.</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 xml:space="preserve"> </w:t>
      </w:r>
    </w:p>
    <w:p w14:paraId="3C5AEF1A" w14:textId="35BD89FB" w:rsidR="00912412" w:rsidRPr="00B837BD" w:rsidRDefault="000F00AB" w:rsidP="00D713EB">
      <w:pPr>
        <w:pStyle w:val="ListParagraph"/>
        <w:numPr>
          <w:ilvl w:val="0"/>
          <w:numId w:val="26"/>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 xml:space="preserve">The Employer </w:t>
      </w:r>
      <w:r w:rsidR="008F48D9" w:rsidRPr="00B837BD">
        <w:rPr>
          <w:rFonts w:ascii="News Gothic MT" w:eastAsia="Times New Roman" w:hAnsi="News Gothic MT" w:cs="Times New Roman (Body CS)"/>
          <w:sz w:val="20"/>
          <w:szCs w:val="20"/>
        </w:rPr>
        <w:t xml:space="preserve">shall indemnify the </w:t>
      </w:r>
      <w:r w:rsidRPr="00B837BD">
        <w:rPr>
          <w:rFonts w:ascii="News Gothic MT" w:eastAsia="Times New Roman" w:hAnsi="News Gothic MT" w:cs="Times New Roman (Body CS)"/>
          <w:sz w:val="20"/>
          <w:szCs w:val="20"/>
        </w:rPr>
        <w:t>Em</w:t>
      </w:r>
      <w:r w:rsidR="008F48D9" w:rsidRPr="00B837BD">
        <w:rPr>
          <w:rFonts w:ascii="News Gothic MT" w:eastAsia="Times New Roman" w:hAnsi="News Gothic MT" w:cs="Times New Roman (Body CS)"/>
          <w:sz w:val="20"/>
          <w:szCs w:val="20"/>
        </w:rPr>
        <w:t xml:space="preserve">ployee against </w:t>
      </w:r>
      <w:r w:rsidRPr="00B837BD">
        <w:rPr>
          <w:rFonts w:ascii="News Gothic MT" w:eastAsia="Times New Roman" w:hAnsi="News Gothic MT" w:cs="Times New Roman (Body CS)"/>
          <w:sz w:val="20"/>
          <w:szCs w:val="20"/>
        </w:rPr>
        <w:t>any and all losses, damages, judgments, interest, settlements, penalties</w:t>
      </w:r>
      <w:r w:rsidR="008F48D9" w:rsidRPr="00B837BD">
        <w:rPr>
          <w:rFonts w:ascii="News Gothic MT" w:eastAsia="Times New Roman" w:hAnsi="News Gothic MT" w:cs="Times New Roman (Body CS)"/>
          <w:sz w:val="20"/>
          <w:szCs w:val="20"/>
        </w:rPr>
        <w:t xml:space="preserve">, fines, court costs and other </w:t>
      </w:r>
      <w:r w:rsidRPr="00B837BD">
        <w:rPr>
          <w:rFonts w:ascii="News Gothic MT" w:eastAsia="Times New Roman" w:hAnsi="News Gothic MT" w:cs="Times New Roman (Body CS)"/>
          <w:sz w:val="20"/>
          <w:szCs w:val="20"/>
        </w:rPr>
        <w:t>reasonable costs and expenses of legal proceedings</w:t>
      </w:r>
      <w:r w:rsidR="008F48D9" w:rsidRPr="00B837BD">
        <w:rPr>
          <w:rFonts w:ascii="News Gothic MT" w:eastAsia="Times New Roman" w:hAnsi="News Gothic MT" w:cs="Times New Roman (Body CS)"/>
          <w:sz w:val="20"/>
          <w:szCs w:val="20"/>
        </w:rPr>
        <w:t xml:space="preserve">, including </w:t>
      </w:r>
      <w:r w:rsidRPr="00B837BD">
        <w:rPr>
          <w:rFonts w:ascii="News Gothic MT" w:eastAsia="Times New Roman" w:hAnsi="News Gothic MT" w:cs="Times New Roman (Body CS)"/>
          <w:sz w:val="20"/>
          <w:szCs w:val="20"/>
        </w:rPr>
        <w:t>attorneys</w:t>
      </w:r>
      <w:r w:rsidR="0049344F" w:rsidRPr="00B837BD">
        <w:rPr>
          <w:rFonts w:ascii="News Gothic MT" w:eastAsia="Times New Roman" w:hAnsi="News Gothic MT" w:cs="Times New Roman (Body CS)"/>
          <w:sz w:val="20"/>
          <w:szCs w:val="20"/>
        </w:rPr>
        <w:t>’</w:t>
      </w:r>
      <w:r w:rsidR="008F48D9" w:rsidRPr="00B837BD">
        <w:rPr>
          <w:rFonts w:ascii="News Gothic MT" w:eastAsia="Times New Roman" w:hAnsi="News Gothic MT" w:cs="Times New Roman (Body CS)"/>
          <w:sz w:val="20"/>
          <w:szCs w:val="20"/>
        </w:rPr>
        <w:t xml:space="preserve"> fees, and any other </w:t>
      </w:r>
      <w:r w:rsidRPr="00B837BD">
        <w:rPr>
          <w:rFonts w:ascii="News Gothic MT" w:eastAsia="Times New Roman" w:hAnsi="News Gothic MT" w:cs="Times New Roman (Body CS)"/>
          <w:sz w:val="20"/>
          <w:szCs w:val="20"/>
        </w:rPr>
        <w:t>li</w:t>
      </w:r>
      <w:r w:rsidR="008F48D9" w:rsidRPr="00B837BD">
        <w:rPr>
          <w:rFonts w:ascii="News Gothic MT" w:eastAsia="Times New Roman" w:hAnsi="News Gothic MT" w:cs="Times New Roman (Body CS)"/>
          <w:sz w:val="20"/>
          <w:szCs w:val="20"/>
        </w:rPr>
        <w:t xml:space="preserve">abilities incurred by, imposed </w:t>
      </w:r>
      <w:r w:rsidRPr="00B837BD">
        <w:rPr>
          <w:rFonts w:ascii="News Gothic MT" w:eastAsia="Times New Roman" w:hAnsi="News Gothic MT" w:cs="Times New Roman (Body CS)"/>
          <w:sz w:val="20"/>
          <w:szCs w:val="20"/>
        </w:rPr>
        <w:t xml:space="preserve">upon, or </w:t>
      </w:r>
      <w:r w:rsidR="008F48D9" w:rsidRPr="00B837BD">
        <w:rPr>
          <w:rFonts w:ascii="News Gothic MT" w:eastAsia="Times New Roman" w:hAnsi="News Gothic MT" w:cs="Times New Roman (Body CS)"/>
          <w:sz w:val="20"/>
          <w:szCs w:val="20"/>
        </w:rPr>
        <w:t xml:space="preserve">suffered by the </w:t>
      </w:r>
      <w:r w:rsidRPr="00B837BD">
        <w:rPr>
          <w:rFonts w:ascii="News Gothic MT" w:eastAsia="Times New Roman" w:hAnsi="News Gothic MT" w:cs="Times New Roman (Body CS)"/>
          <w:sz w:val="20"/>
          <w:szCs w:val="20"/>
        </w:rPr>
        <w:t>Employee i</w:t>
      </w:r>
      <w:r w:rsidR="008F48D9" w:rsidRPr="00B837BD">
        <w:rPr>
          <w:rFonts w:ascii="News Gothic MT" w:eastAsia="Times New Roman" w:hAnsi="News Gothic MT" w:cs="Times New Roman (Body CS)"/>
          <w:sz w:val="20"/>
          <w:szCs w:val="20"/>
        </w:rPr>
        <w:t xml:space="preserve">n connection with or resulting from any claim, action, suit, or proceeding, actual </w:t>
      </w:r>
      <w:r w:rsidRPr="00B837BD">
        <w:rPr>
          <w:rFonts w:ascii="News Gothic MT" w:eastAsia="Times New Roman" w:hAnsi="News Gothic MT" w:cs="Times New Roman (Body CS)"/>
          <w:sz w:val="20"/>
          <w:szCs w:val="20"/>
        </w:rPr>
        <w:t>or threatened, arising out of or in connection wit</w:t>
      </w:r>
      <w:r w:rsidR="008F48D9" w:rsidRPr="00B837BD">
        <w:rPr>
          <w:rFonts w:ascii="News Gothic MT" w:eastAsia="Times New Roman" w:hAnsi="News Gothic MT" w:cs="Times New Roman (Body CS)"/>
          <w:sz w:val="20"/>
          <w:szCs w:val="20"/>
        </w:rPr>
        <w:t xml:space="preserve">h the performance of the Employee’s </w:t>
      </w:r>
      <w:r w:rsidRPr="00B837BD">
        <w:rPr>
          <w:rFonts w:ascii="News Gothic MT" w:eastAsia="Times New Roman" w:hAnsi="News Gothic MT" w:cs="Times New Roman (Body CS)"/>
          <w:sz w:val="20"/>
          <w:szCs w:val="20"/>
        </w:rPr>
        <w:t>duties.</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 xml:space="preserve"> Any settlement of any claim must be made with prior approval of the Employer in ord</w:t>
      </w:r>
      <w:r w:rsidR="00912412" w:rsidRPr="00B837BD">
        <w:rPr>
          <w:rFonts w:ascii="News Gothic MT" w:eastAsia="Times New Roman" w:hAnsi="News Gothic MT" w:cs="Times New Roman (Body CS)"/>
          <w:sz w:val="20"/>
          <w:szCs w:val="20"/>
        </w:rPr>
        <w:t>er for indemnification, as pro</w:t>
      </w:r>
      <w:r w:rsidRPr="00B837BD">
        <w:rPr>
          <w:rFonts w:ascii="News Gothic MT" w:eastAsia="Times New Roman" w:hAnsi="News Gothic MT" w:cs="Times New Roman (Body CS)"/>
          <w:sz w:val="20"/>
          <w:szCs w:val="20"/>
        </w:rPr>
        <w:t>vided in this Section, to be available.</w:t>
      </w:r>
    </w:p>
    <w:p w14:paraId="1B83E201" w14:textId="20B4A49A" w:rsidR="00912412" w:rsidRPr="00B837BD" w:rsidRDefault="008F48D9" w:rsidP="00D713EB">
      <w:pPr>
        <w:pStyle w:val="ListParagraph"/>
        <w:numPr>
          <w:ilvl w:val="0"/>
          <w:numId w:val="26"/>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 xml:space="preserve">Employee recognizes that </w:t>
      </w: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Employer shall have the</w:t>
      </w:r>
      <w:r w:rsidR="00912412" w:rsidRPr="00B837BD">
        <w:rPr>
          <w:rFonts w:ascii="News Gothic MT" w:eastAsia="Times New Roman" w:hAnsi="News Gothic MT" w:cs="Times New Roman (Body CS)"/>
          <w:sz w:val="20"/>
          <w:szCs w:val="20"/>
        </w:rPr>
        <w:t xml:space="preserve"> right to compromise and, unless</w:t>
      </w:r>
      <w:r w:rsidR="000F00AB" w:rsidRPr="00B837BD">
        <w:rPr>
          <w:rFonts w:ascii="News Gothic MT" w:eastAsia="Times New Roman" w:hAnsi="News Gothic MT" w:cs="Times New Roman (Body CS)"/>
          <w:sz w:val="20"/>
          <w:szCs w:val="20"/>
        </w:rPr>
        <w:t xml:space="preserve"> the Employee is a party to the suit</w:t>
      </w:r>
      <w:r w:rsidR="00912412" w:rsidRPr="00B837BD">
        <w:rPr>
          <w:rFonts w:ascii="News Gothic MT" w:eastAsia="Times New Roman" w:hAnsi="News Gothic MT" w:cs="Times New Roman (Body CS)"/>
          <w:sz w:val="20"/>
          <w:szCs w:val="20"/>
        </w:rPr>
        <w:t xml:space="preserve">, which </w:t>
      </w: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Employee shall have a veto authority over the settlement, set</w:t>
      </w:r>
      <w:r w:rsidRPr="00B837BD">
        <w:rPr>
          <w:rFonts w:ascii="News Gothic MT" w:eastAsia="Times New Roman" w:hAnsi="News Gothic MT" w:cs="Times New Roman (Body CS)"/>
          <w:sz w:val="20"/>
          <w:szCs w:val="20"/>
        </w:rPr>
        <w:t>tle any claim or suit,</w:t>
      </w:r>
      <w:r w:rsidR="00912412" w:rsidRPr="00B837BD">
        <w:rPr>
          <w:rFonts w:ascii="News Gothic MT" w:eastAsia="Times New Roman" w:hAnsi="News Gothic MT" w:cs="Times New Roman (Body CS)"/>
          <w:sz w:val="20"/>
          <w:szCs w:val="20"/>
        </w:rPr>
        <w:t xml:space="preserve"> unless, </w:t>
      </w:r>
      <w:r w:rsidR="000F00AB" w:rsidRPr="00B837BD">
        <w:rPr>
          <w:rFonts w:ascii="News Gothic MT" w:eastAsia="Times New Roman" w:hAnsi="News Gothic MT" w:cs="Times New Roman (Body CS)"/>
          <w:sz w:val="20"/>
          <w:szCs w:val="20"/>
        </w:rPr>
        <w:t>said compromise or settlement is of a</w:t>
      </w:r>
      <w:r w:rsidR="00912412" w:rsidRPr="00B837BD">
        <w:rPr>
          <w:rFonts w:ascii="News Gothic MT" w:eastAsia="Times New Roman" w:hAnsi="News Gothic MT" w:cs="Times New Roman (Body CS)"/>
          <w:sz w:val="20"/>
          <w:szCs w:val="20"/>
        </w:rPr>
        <w:t xml:space="preserve"> personal nature to </w:t>
      </w:r>
      <w:r w:rsidRPr="00B837BD">
        <w:rPr>
          <w:rFonts w:ascii="News Gothic MT" w:eastAsia="Times New Roman" w:hAnsi="News Gothic MT" w:cs="Times New Roman (Body CS)"/>
          <w:sz w:val="20"/>
          <w:szCs w:val="20"/>
        </w:rPr>
        <w:t xml:space="preserve">the </w:t>
      </w:r>
      <w:r w:rsidR="00912412" w:rsidRPr="00B837BD">
        <w:rPr>
          <w:rFonts w:ascii="News Gothic MT" w:eastAsia="Times New Roman" w:hAnsi="News Gothic MT" w:cs="Times New Roman (Body CS)"/>
          <w:sz w:val="20"/>
          <w:szCs w:val="20"/>
        </w:rPr>
        <w:t>Employee.</w:t>
      </w:r>
      <w:r w:rsidR="00870398" w:rsidRPr="00B837BD">
        <w:rPr>
          <w:rFonts w:ascii="News Gothic MT" w:eastAsia="Times New Roman" w:hAnsi="News Gothic MT" w:cs="Times New Roman (Body CS)"/>
          <w:sz w:val="20"/>
          <w:szCs w:val="20"/>
        </w:rPr>
        <w:t xml:space="preserve"> </w:t>
      </w:r>
    </w:p>
    <w:p w14:paraId="171E08F6" w14:textId="726B60BC" w:rsidR="00912412" w:rsidRPr="00B837BD" w:rsidRDefault="008F48D9" w:rsidP="00D713EB">
      <w:pPr>
        <w:pStyle w:val="ListParagraph"/>
        <w:numPr>
          <w:ilvl w:val="0"/>
          <w:numId w:val="26"/>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 xml:space="preserve">Employer agrees to pay all reasonable litigation expenses of </w:t>
      </w: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Employee throughout the pendency of any litigation to which the Employee is a party, witnes</w:t>
      </w:r>
      <w:r w:rsidR="00912412" w:rsidRPr="00B837BD">
        <w:rPr>
          <w:rFonts w:ascii="News Gothic MT" w:eastAsia="Times New Roman" w:hAnsi="News Gothic MT" w:cs="Times New Roman (Body CS)"/>
          <w:sz w:val="20"/>
          <w:szCs w:val="20"/>
        </w:rPr>
        <w:t>s or advisor to the Employer.</w:t>
      </w:r>
      <w:r w:rsidR="00870398" w:rsidRPr="00B837BD">
        <w:rPr>
          <w:rFonts w:ascii="News Gothic MT" w:eastAsia="Times New Roman" w:hAnsi="News Gothic MT" w:cs="Times New Roman (Body CS)"/>
          <w:sz w:val="20"/>
          <w:szCs w:val="20"/>
        </w:rPr>
        <w:t xml:space="preserve"> </w:t>
      </w:r>
      <w:r w:rsidR="000F00AB" w:rsidRPr="00B837BD">
        <w:rPr>
          <w:rFonts w:ascii="News Gothic MT" w:eastAsia="Times New Roman" w:hAnsi="News Gothic MT" w:cs="Times New Roman (Body CS)"/>
          <w:sz w:val="20"/>
          <w:szCs w:val="20"/>
        </w:rPr>
        <w:t>Such expense payments shall continue beyond Employee’s service to the Employer as long as l</w:t>
      </w:r>
      <w:r w:rsidR="00912412" w:rsidRPr="00B837BD">
        <w:rPr>
          <w:rFonts w:ascii="News Gothic MT" w:eastAsia="Times New Roman" w:hAnsi="News Gothic MT" w:cs="Times New Roman (Body CS)"/>
          <w:sz w:val="20"/>
          <w:szCs w:val="20"/>
        </w:rPr>
        <w:t xml:space="preserve">itigation is pending. </w:t>
      </w:r>
    </w:p>
    <w:p w14:paraId="610E6D49" w14:textId="007745E3" w:rsidR="00673627" w:rsidRPr="00B837BD" w:rsidRDefault="008F48D9" w:rsidP="00BC3AC9">
      <w:pPr>
        <w:pStyle w:val="ListParagraph"/>
        <w:numPr>
          <w:ilvl w:val="0"/>
          <w:numId w:val="26"/>
        </w:numPr>
        <w:spacing w:after="120" w:line="264" w:lineRule="auto"/>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 xml:space="preserve">Employer agrees to pay </w:t>
      </w: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 xml:space="preserve">Employee reasonable consulting fees and travel expenses when </w:t>
      </w: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 xml:space="preserve">Employee serves as a witness, advisor or consultant to </w:t>
      </w:r>
      <w:r w:rsidRPr="00B837BD">
        <w:rPr>
          <w:rFonts w:ascii="News Gothic MT" w:eastAsia="Times New Roman" w:hAnsi="News Gothic MT" w:cs="Times New Roman (Body CS)"/>
          <w:sz w:val="20"/>
          <w:szCs w:val="20"/>
        </w:rPr>
        <w:t xml:space="preserve">the </w:t>
      </w:r>
      <w:r w:rsidR="000F00AB" w:rsidRPr="00B837BD">
        <w:rPr>
          <w:rFonts w:ascii="News Gothic MT" w:eastAsia="Times New Roman" w:hAnsi="News Gothic MT" w:cs="Times New Roman (Body CS)"/>
          <w:sz w:val="20"/>
          <w:szCs w:val="20"/>
        </w:rPr>
        <w:t>Employer regarding pending litigation.</w:t>
      </w:r>
    </w:p>
    <w:p w14:paraId="4D17C59B" w14:textId="7AC0B72E" w:rsidR="00EB5874" w:rsidRPr="00D713EB" w:rsidRDefault="00D713EB"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15</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Bonding</w:t>
      </w:r>
    </w:p>
    <w:p w14:paraId="40791383" w14:textId="3DF167F5" w:rsidR="000F00AB" w:rsidRDefault="000F00AB" w:rsidP="00BC3AC9">
      <w:p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Employer shall bear the full</w:t>
      </w:r>
      <w:r w:rsidR="006779CA" w:rsidRPr="009F7826">
        <w:rPr>
          <w:rFonts w:ascii="News Gothic MT" w:eastAsia="Times New Roman" w:hAnsi="News Gothic MT"/>
          <w:spacing w:val="-2"/>
          <w:sz w:val="20"/>
          <w:szCs w:val="20"/>
        </w:rPr>
        <w:t xml:space="preserve"> cost of any fidelity or other bonds required of the Employee under </w:t>
      </w:r>
      <w:r w:rsidRPr="009F7826">
        <w:rPr>
          <w:rFonts w:ascii="News Gothic MT" w:eastAsia="Times New Roman" w:hAnsi="News Gothic MT"/>
          <w:spacing w:val="-2"/>
          <w:sz w:val="20"/>
          <w:szCs w:val="20"/>
        </w:rPr>
        <w:t>any law or ordinance.</w:t>
      </w:r>
    </w:p>
    <w:p w14:paraId="4BB35F81" w14:textId="20462475" w:rsidR="0049344F" w:rsidRPr="00D713EB" w:rsidRDefault="00D713EB"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16</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Other Terms and Conditions of Employment</w:t>
      </w:r>
    </w:p>
    <w:p w14:paraId="02ECD339" w14:textId="78EC9E73" w:rsidR="00EB5874" w:rsidRPr="009F7826" w:rsidRDefault="006779CA" w:rsidP="00BC3AC9">
      <w:pPr>
        <w:pStyle w:val="ListParagraph"/>
        <w:numPr>
          <w:ilvl w:val="0"/>
          <w:numId w:val="20"/>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The Employer, </w:t>
      </w:r>
      <w:r w:rsidR="0049344F" w:rsidRPr="009F7826">
        <w:rPr>
          <w:rFonts w:ascii="News Gothic MT" w:eastAsia="Times New Roman" w:hAnsi="News Gothic MT"/>
          <w:spacing w:val="-2"/>
          <w:sz w:val="20"/>
          <w:szCs w:val="20"/>
        </w:rPr>
        <w:t xml:space="preserve">only upon </w:t>
      </w:r>
      <w:r w:rsidR="000F00AB" w:rsidRPr="009F7826">
        <w:rPr>
          <w:rFonts w:ascii="News Gothic MT" w:eastAsia="Times New Roman" w:hAnsi="News Gothic MT"/>
          <w:spacing w:val="-2"/>
          <w:sz w:val="20"/>
          <w:szCs w:val="20"/>
        </w:rPr>
        <w:t>agreement with Empl</w:t>
      </w:r>
      <w:r w:rsidR="0049344F" w:rsidRPr="009F7826">
        <w:rPr>
          <w:rFonts w:ascii="News Gothic MT" w:eastAsia="Times New Roman" w:hAnsi="News Gothic MT"/>
          <w:spacing w:val="-2"/>
          <w:sz w:val="20"/>
          <w:szCs w:val="20"/>
        </w:rPr>
        <w:t xml:space="preserve">oyee, shall fix any such other </w:t>
      </w:r>
      <w:r w:rsidR="000F00AB" w:rsidRPr="009F7826">
        <w:rPr>
          <w:rFonts w:ascii="News Gothic MT" w:eastAsia="Times New Roman" w:hAnsi="News Gothic MT"/>
          <w:spacing w:val="-2"/>
          <w:sz w:val="20"/>
          <w:szCs w:val="20"/>
        </w:rPr>
        <w:t>terms and conditions of employment, as it may determi</w:t>
      </w:r>
      <w:r w:rsidR="0049344F" w:rsidRPr="009F7826">
        <w:rPr>
          <w:rFonts w:ascii="News Gothic MT" w:eastAsia="Times New Roman" w:hAnsi="News Gothic MT"/>
          <w:spacing w:val="-2"/>
          <w:sz w:val="20"/>
          <w:szCs w:val="20"/>
        </w:rPr>
        <w:t xml:space="preserve">ne from time to time, relating </w:t>
      </w:r>
      <w:r w:rsidR="000F00AB" w:rsidRPr="009F7826">
        <w:rPr>
          <w:rFonts w:ascii="News Gothic MT" w:eastAsia="Times New Roman" w:hAnsi="News Gothic MT"/>
          <w:spacing w:val="-2"/>
          <w:sz w:val="20"/>
          <w:szCs w:val="20"/>
        </w:rPr>
        <w:t>to the performance of the Emp</w:t>
      </w:r>
      <w:r w:rsidR="0049344F" w:rsidRPr="009F7826">
        <w:rPr>
          <w:rFonts w:ascii="News Gothic MT" w:eastAsia="Times New Roman" w:hAnsi="News Gothic MT"/>
          <w:spacing w:val="-2"/>
          <w:sz w:val="20"/>
          <w:szCs w:val="20"/>
        </w:rPr>
        <w:t>loyee,</w:t>
      </w:r>
      <w:r w:rsidR="00870398" w:rsidRPr="009F7826">
        <w:rPr>
          <w:rFonts w:ascii="News Gothic MT" w:eastAsia="Times New Roman" w:hAnsi="News Gothic MT"/>
          <w:spacing w:val="-2"/>
          <w:sz w:val="20"/>
          <w:szCs w:val="20"/>
        </w:rPr>
        <w:t xml:space="preserve"> </w:t>
      </w:r>
      <w:r w:rsidR="0049344F" w:rsidRPr="009F7826">
        <w:rPr>
          <w:rFonts w:ascii="News Gothic MT" w:eastAsia="Times New Roman" w:hAnsi="News Gothic MT"/>
          <w:spacing w:val="-2"/>
          <w:sz w:val="20"/>
          <w:szCs w:val="20"/>
        </w:rPr>
        <w:t>pro</w:t>
      </w:r>
      <w:r w:rsidR="000F00AB" w:rsidRPr="009F7826">
        <w:rPr>
          <w:rFonts w:ascii="News Gothic MT" w:eastAsia="Times New Roman" w:hAnsi="News Gothic MT"/>
          <w:spacing w:val="-2"/>
          <w:sz w:val="20"/>
          <w:szCs w:val="20"/>
        </w:rPr>
        <w:t>vided such terms and conditions are not inconsistent with or in conflict with the</w:t>
      </w:r>
      <w:r w:rsidR="00EB5874" w:rsidRPr="009F7826">
        <w:rPr>
          <w:rFonts w:ascii="News Gothic MT" w:eastAsia="Times New Roman" w:hAnsi="News Gothic MT"/>
          <w:spacing w:val="-2"/>
          <w:sz w:val="20"/>
          <w:szCs w:val="20"/>
        </w:rPr>
        <w:t xml:space="preserve"> provisions of this Agreement, </w:t>
      </w:r>
      <w:r w:rsidR="000F00AB" w:rsidRPr="009F7826">
        <w:rPr>
          <w:rFonts w:ascii="News Gothic MT" w:eastAsia="Times New Roman" w:hAnsi="News Gothic MT"/>
          <w:spacing w:val="-2"/>
          <w:sz w:val="20"/>
          <w:szCs w:val="20"/>
        </w:rPr>
        <w:t>the [local government] Charter,</w:t>
      </w:r>
      <w:r w:rsidR="00870398" w:rsidRPr="009F7826">
        <w:rPr>
          <w:rFonts w:ascii="News Gothic MT" w:eastAsia="Times New Roman" w:hAnsi="News Gothic MT"/>
          <w:spacing w:val="-2"/>
          <w:sz w:val="20"/>
          <w:szCs w:val="20"/>
        </w:rPr>
        <w:t xml:space="preserve"> </w:t>
      </w:r>
      <w:r w:rsidR="000F00AB" w:rsidRPr="009F7826">
        <w:rPr>
          <w:rFonts w:ascii="News Gothic MT" w:eastAsia="Times New Roman" w:hAnsi="News Gothic MT"/>
          <w:spacing w:val="-2"/>
          <w:sz w:val="20"/>
          <w:szCs w:val="20"/>
        </w:rPr>
        <w:t>local ordinances or any other</w:t>
      </w:r>
      <w:r w:rsidR="00870398" w:rsidRPr="009F7826">
        <w:rPr>
          <w:rFonts w:ascii="News Gothic MT" w:eastAsia="Times New Roman" w:hAnsi="News Gothic MT"/>
          <w:spacing w:val="-2"/>
          <w:sz w:val="20"/>
          <w:szCs w:val="20"/>
        </w:rPr>
        <w:t xml:space="preserve"> </w:t>
      </w:r>
      <w:r w:rsidR="000F00AB" w:rsidRPr="009F7826">
        <w:rPr>
          <w:rFonts w:ascii="News Gothic MT" w:eastAsia="Times New Roman" w:hAnsi="News Gothic MT"/>
          <w:spacing w:val="-2"/>
          <w:sz w:val="20"/>
          <w:szCs w:val="20"/>
        </w:rPr>
        <w:t>law.</w:t>
      </w:r>
    </w:p>
    <w:p w14:paraId="2739EA76" w14:textId="77777777" w:rsidR="00EB5874" w:rsidRPr="009F7826" w:rsidRDefault="00EB5874" w:rsidP="00BC3AC9">
      <w:pPr>
        <w:pStyle w:val="ListParagraph"/>
        <w:spacing w:after="120" w:line="264" w:lineRule="auto"/>
        <w:ind w:left="360"/>
        <w:rPr>
          <w:rFonts w:ascii="News Gothic MT" w:eastAsia="Times New Roman" w:hAnsi="News Gothic MT"/>
          <w:spacing w:val="-2"/>
          <w:sz w:val="20"/>
          <w:szCs w:val="20"/>
        </w:rPr>
      </w:pPr>
    </w:p>
    <w:p w14:paraId="457BC9FB" w14:textId="457ACFFF" w:rsidR="000F00AB" w:rsidRPr="00D713EB" w:rsidRDefault="000F00AB" w:rsidP="00BC3AC9">
      <w:pPr>
        <w:pStyle w:val="ListParagraph"/>
        <w:numPr>
          <w:ilvl w:val="0"/>
          <w:numId w:val="20"/>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Except as otherwise provided in this Agreement, the Employee shall be entitled,</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at a minimum, to the highest level of benefits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that are enjoyed by or offered to other [appointed officials, appointed employees, department heads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or general employees] of the Employ</w:t>
      </w:r>
      <w:r w:rsidR="00EB5874" w:rsidRPr="009F7826">
        <w:rPr>
          <w:rFonts w:ascii="News Gothic MT" w:eastAsia="Times New Roman" w:hAnsi="News Gothic MT"/>
          <w:spacing w:val="-2"/>
          <w:sz w:val="20"/>
          <w:szCs w:val="20"/>
        </w:rPr>
        <w:t xml:space="preserve">er as provided in the Charter, </w:t>
      </w:r>
      <w:r w:rsidRPr="009F7826">
        <w:rPr>
          <w:rFonts w:ascii="News Gothic MT" w:eastAsia="Times New Roman" w:hAnsi="News Gothic MT"/>
          <w:spacing w:val="-2"/>
          <w:sz w:val="20"/>
          <w:szCs w:val="20"/>
        </w:rPr>
        <w:t>Code, Personnel Rules and Regulations</w:t>
      </w:r>
      <w:r w:rsidR="00870398" w:rsidRPr="009F7826">
        <w:rPr>
          <w:rFonts w:ascii="News Gothic MT" w:eastAsia="Times New Roman" w:hAnsi="News Gothic MT"/>
          <w:spacing w:val="-2"/>
          <w:sz w:val="20"/>
          <w:szCs w:val="20"/>
        </w:rPr>
        <w:t xml:space="preserve"> </w:t>
      </w:r>
      <w:r w:rsidRPr="009F7826">
        <w:rPr>
          <w:rFonts w:ascii="News Gothic MT" w:eastAsia="Times New Roman" w:hAnsi="News Gothic MT"/>
          <w:spacing w:val="-2"/>
          <w:sz w:val="20"/>
          <w:szCs w:val="20"/>
        </w:rPr>
        <w:t>or by practice.</w:t>
      </w:r>
    </w:p>
    <w:p w14:paraId="073F8396" w14:textId="77777777" w:rsidR="00D713EB" w:rsidRDefault="00D713EB" w:rsidP="00D713EB">
      <w:pPr>
        <w:spacing w:before="360" w:after="120" w:line="264" w:lineRule="auto"/>
        <w:rPr>
          <w:rFonts w:ascii="News Gothic MT" w:hAnsi="News Gothic MT"/>
          <w:b/>
          <w:bCs/>
          <w:color w:val="224E90"/>
          <w:spacing w:val="-2"/>
          <w:position w:val="-1"/>
          <w:sz w:val="26"/>
          <w:szCs w:val="26"/>
        </w:rPr>
        <w:sectPr w:rsidR="00D713EB" w:rsidSect="00D97952">
          <w:pgSz w:w="12240" w:h="15840"/>
          <w:pgMar w:top="2880" w:right="1080" w:bottom="1008" w:left="1080" w:header="720" w:footer="432" w:gutter="0"/>
          <w:cols w:space="720"/>
          <w:docGrid w:linePitch="360"/>
        </w:sectPr>
      </w:pPr>
    </w:p>
    <w:p w14:paraId="56C1D02D" w14:textId="39121F17" w:rsidR="000F00AB" w:rsidRPr="00D713EB" w:rsidRDefault="00D713EB" w:rsidP="00D713EB">
      <w:pPr>
        <w:spacing w:before="36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lastRenderedPageBreak/>
        <w:t xml:space="preserve">Section </w:t>
      </w:r>
      <w:r>
        <w:rPr>
          <w:rFonts w:ascii="News Gothic MT" w:hAnsi="News Gothic MT"/>
          <w:b/>
          <w:bCs/>
          <w:color w:val="224E90"/>
          <w:spacing w:val="-2"/>
          <w:position w:val="-1"/>
          <w:sz w:val="26"/>
          <w:szCs w:val="26"/>
        </w:rPr>
        <w:t>17</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Notices</w:t>
      </w:r>
    </w:p>
    <w:p w14:paraId="5A096C3A" w14:textId="3CDDC3D8" w:rsidR="000F00AB" w:rsidRPr="00D713EB" w:rsidRDefault="000F00AB" w:rsidP="00BC3AC9">
      <w:pPr>
        <w:pStyle w:val="ListParagraph"/>
        <w:numPr>
          <w:ilvl w:val="0"/>
          <w:numId w:val="25"/>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Notice pursuant to this Agreemen</w:t>
      </w:r>
      <w:r w:rsidR="006779CA" w:rsidRPr="009F7826">
        <w:rPr>
          <w:rFonts w:ascii="News Gothic MT" w:eastAsia="Times New Roman" w:hAnsi="News Gothic MT"/>
          <w:spacing w:val="-2"/>
          <w:sz w:val="20"/>
          <w:szCs w:val="20"/>
        </w:rPr>
        <w:t xml:space="preserve">t shall be given by depositing in the custody </w:t>
      </w:r>
      <w:r w:rsidRPr="009F7826">
        <w:rPr>
          <w:rFonts w:ascii="News Gothic MT" w:eastAsia="Times New Roman" w:hAnsi="News Gothic MT"/>
          <w:spacing w:val="-2"/>
          <w:sz w:val="20"/>
          <w:szCs w:val="20"/>
        </w:rPr>
        <w:t>of the United States Postal Service, p</w:t>
      </w:r>
      <w:r w:rsidR="006779CA" w:rsidRPr="009F7826">
        <w:rPr>
          <w:rFonts w:ascii="News Gothic MT" w:eastAsia="Times New Roman" w:hAnsi="News Gothic MT"/>
          <w:spacing w:val="-2"/>
          <w:sz w:val="20"/>
          <w:szCs w:val="20"/>
        </w:rPr>
        <w:t xml:space="preserve">ostage </w:t>
      </w:r>
      <w:r w:rsidRPr="009F7826">
        <w:rPr>
          <w:rFonts w:ascii="News Gothic MT" w:eastAsia="Times New Roman" w:hAnsi="News Gothic MT"/>
          <w:spacing w:val="-2"/>
          <w:sz w:val="20"/>
          <w:szCs w:val="20"/>
        </w:rPr>
        <w:t>prepaid, and addressed as follows:</w:t>
      </w:r>
      <w:r w:rsidR="00D713EB">
        <w:rPr>
          <w:rFonts w:ascii="News Gothic MT" w:eastAsia="Times New Roman" w:hAnsi="News Gothic MT"/>
          <w:spacing w:val="-2"/>
          <w:sz w:val="20"/>
          <w:szCs w:val="20"/>
        </w:rPr>
        <w:br/>
      </w:r>
    </w:p>
    <w:p w14:paraId="7F8FC8F4" w14:textId="53FE4783" w:rsidR="00912412" w:rsidRPr="009F7826" w:rsidRDefault="00912412" w:rsidP="00B837BD">
      <w:pPr>
        <w:spacing w:after="120" w:line="240" w:lineRule="auto"/>
        <w:ind w:firstLine="720"/>
        <w:rPr>
          <w:rFonts w:ascii="News Gothic MT" w:eastAsia="Times New Roman" w:hAnsi="News Gothic MT"/>
          <w:spacing w:val="-2"/>
          <w:sz w:val="20"/>
          <w:szCs w:val="20"/>
        </w:rPr>
      </w:pPr>
      <w:r w:rsidRPr="00D713EB">
        <w:rPr>
          <w:rFonts w:ascii="News Gothic MT" w:eastAsia="Times New Roman" w:hAnsi="News Gothic MT"/>
          <w:b/>
          <w:bCs/>
          <w:color w:val="224E90"/>
          <w:spacing w:val="-2"/>
          <w:sz w:val="20"/>
          <w:szCs w:val="20"/>
        </w:rPr>
        <w:t>EMPLOYER:</w:t>
      </w:r>
      <w:r w:rsidRPr="00D713EB">
        <w:rPr>
          <w:rFonts w:ascii="News Gothic MT" w:eastAsia="Times New Roman" w:hAnsi="News Gothic MT"/>
          <w:color w:val="224E90"/>
          <w:spacing w:val="-2"/>
          <w:sz w:val="20"/>
          <w:szCs w:val="20"/>
        </w:rPr>
        <w:t xml:space="preserve"> </w:t>
      </w:r>
      <w:r w:rsidR="00B837BD">
        <w:rPr>
          <w:rFonts w:ascii="News Gothic MT" w:eastAsia="Times New Roman" w:hAnsi="News Gothic MT"/>
          <w:spacing w:val="-2"/>
          <w:sz w:val="20"/>
          <w:szCs w:val="20"/>
        </w:rPr>
        <w:tab/>
      </w:r>
      <w:r w:rsidRPr="009F7826">
        <w:rPr>
          <w:rFonts w:ascii="News Gothic MT" w:eastAsia="Times New Roman" w:hAnsi="News Gothic MT"/>
          <w:spacing w:val="-2"/>
          <w:sz w:val="20"/>
          <w:szCs w:val="20"/>
        </w:rPr>
        <w:t>[Insert Employer Name]</w:t>
      </w:r>
    </w:p>
    <w:p w14:paraId="27CB4F31" w14:textId="699418E5" w:rsidR="00912412" w:rsidRPr="009F7826" w:rsidRDefault="00912412" w:rsidP="00B837BD">
      <w:pPr>
        <w:spacing w:after="120" w:line="240" w:lineRule="auto"/>
        <w:ind w:left="1440" w:firstLine="720"/>
        <w:rPr>
          <w:rFonts w:ascii="News Gothic MT" w:eastAsia="Times New Roman" w:hAnsi="News Gothic MT"/>
          <w:spacing w:val="-2"/>
          <w:sz w:val="20"/>
          <w:szCs w:val="20"/>
        </w:rPr>
      </w:pPr>
      <w:r w:rsidRPr="009F7826">
        <w:rPr>
          <w:rFonts w:ascii="News Gothic MT" w:eastAsia="Times New Roman" w:hAnsi="News Gothic MT"/>
          <w:spacing w:val="-2"/>
          <w:sz w:val="20"/>
          <w:szCs w:val="20"/>
        </w:rPr>
        <w:t>[</w:t>
      </w:r>
      <w:r w:rsidR="00D53695" w:rsidRPr="009F7826">
        <w:rPr>
          <w:rFonts w:ascii="News Gothic MT" w:eastAsia="Times New Roman" w:hAnsi="News Gothic MT"/>
          <w:spacing w:val="-2"/>
          <w:sz w:val="20"/>
          <w:szCs w:val="20"/>
        </w:rPr>
        <w:t>A</w:t>
      </w:r>
      <w:r w:rsidR="000F00AB" w:rsidRPr="009F7826">
        <w:rPr>
          <w:rFonts w:ascii="News Gothic MT" w:eastAsia="Times New Roman" w:hAnsi="News Gothic MT"/>
          <w:spacing w:val="-2"/>
          <w:sz w:val="20"/>
          <w:szCs w:val="20"/>
        </w:rPr>
        <w:t>ddress</w:t>
      </w:r>
      <w:r w:rsidRPr="009F7826">
        <w:rPr>
          <w:rFonts w:ascii="News Gothic MT" w:eastAsia="Times New Roman" w:hAnsi="News Gothic MT"/>
          <w:spacing w:val="-2"/>
          <w:sz w:val="20"/>
          <w:szCs w:val="20"/>
        </w:rPr>
        <w:t>]</w:t>
      </w:r>
    </w:p>
    <w:p w14:paraId="630497C0" w14:textId="05C63BF5" w:rsidR="000F00AB" w:rsidRDefault="00912412" w:rsidP="00B837BD">
      <w:pPr>
        <w:spacing w:after="120" w:line="240" w:lineRule="auto"/>
        <w:ind w:left="1440" w:firstLine="720"/>
        <w:rPr>
          <w:rFonts w:ascii="News Gothic MT" w:eastAsia="Times New Roman" w:hAnsi="News Gothic MT"/>
          <w:spacing w:val="-2"/>
          <w:sz w:val="20"/>
          <w:szCs w:val="20"/>
        </w:rPr>
      </w:pPr>
      <w:r w:rsidRPr="009F7826">
        <w:rPr>
          <w:rFonts w:ascii="News Gothic MT" w:eastAsia="Times New Roman" w:hAnsi="News Gothic MT"/>
          <w:spacing w:val="-2"/>
          <w:sz w:val="20"/>
          <w:szCs w:val="20"/>
        </w:rPr>
        <w:t>[</w:t>
      </w:r>
      <w:r w:rsidR="00D53695" w:rsidRPr="009F7826">
        <w:rPr>
          <w:rFonts w:ascii="News Gothic MT" w:eastAsia="Times New Roman" w:hAnsi="News Gothic MT"/>
          <w:spacing w:val="-2"/>
          <w:sz w:val="20"/>
          <w:szCs w:val="20"/>
        </w:rPr>
        <w:t>C</w:t>
      </w:r>
      <w:r w:rsidR="000F00AB" w:rsidRPr="009F7826">
        <w:rPr>
          <w:rFonts w:ascii="News Gothic MT" w:eastAsia="Times New Roman" w:hAnsi="News Gothic MT"/>
          <w:spacing w:val="-2"/>
          <w:sz w:val="20"/>
          <w:szCs w:val="20"/>
        </w:rPr>
        <w:t xml:space="preserve">ity, </w:t>
      </w:r>
      <w:r w:rsidR="00D53695" w:rsidRPr="009F7826">
        <w:rPr>
          <w:rFonts w:ascii="News Gothic MT" w:eastAsia="Times New Roman" w:hAnsi="News Gothic MT"/>
          <w:spacing w:val="-2"/>
          <w:sz w:val="20"/>
          <w:szCs w:val="20"/>
        </w:rPr>
        <w:t>S</w:t>
      </w:r>
      <w:r w:rsidR="000F00AB" w:rsidRPr="009F7826">
        <w:rPr>
          <w:rFonts w:ascii="News Gothic MT" w:eastAsia="Times New Roman" w:hAnsi="News Gothic MT"/>
          <w:spacing w:val="-2"/>
          <w:sz w:val="20"/>
          <w:szCs w:val="20"/>
        </w:rPr>
        <w:t xml:space="preserve">tate, </w:t>
      </w:r>
      <w:r w:rsidR="00D53695" w:rsidRPr="009F7826">
        <w:rPr>
          <w:rFonts w:ascii="News Gothic MT" w:eastAsia="Times New Roman" w:hAnsi="News Gothic MT"/>
          <w:spacing w:val="-2"/>
          <w:sz w:val="20"/>
          <w:szCs w:val="20"/>
        </w:rPr>
        <w:t>Z</w:t>
      </w:r>
      <w:r w:rsidR="000F00AB" w:rsidRPr="009F7826">
        <w:rPr>
          <w:rFonts w:ascii="News Gothic MT" w:eastAsia="Times New Roman" w:hAnsi="News Gothic MT"/>
          <w:spacing w:val="-2"/>
          <w:sz w:val="20"/>
          <w:szCs w:val="20"/>
        </w:rPr>
        <w:t>ip</w:t>
      </w:r>
      <w:r w:rsidRPr="009F7826">
        <w:rPr>
          <w:rFonts w:ascii="News Gothic MT" w:eastAsia="Times New Roman" w:hAnsi="News Gothic MT"/>
          <w:spacing w:val="-2"/>
          <w:sz w:val="20"/>
          <w:szCs w:val="20"/>
        </w:rPr>
        <w:t>]</w:t>
      </w:r>
    </w:p>
    <w:p w14:paraId="20F6CDB8" w14:textId="77777777" w:rsidR="00B837BD" w:rsidRPr="009F7826" w:rsidRDefault="00B837BD" w:rsidP="00D713EB">
      <w:pPr>
        <w:spacing w:after="120" w:line="264" w:lineRule="auto"/>
        <w:ind w:left="1440" w:firstLine="720"/>
        <w:rPr>
          <w:rFonts w:ascii="News Gothic MT" w:eastAsia="Times New Roman" w:hAnsi="News Gothic MT"/>
          <w:spacing w:val="-2"/>
          <w:sz w:val="20"/>
          <w:szCs w:val="20"/>
        </w:rPr>
      </w:pPr>
    </w:p>
    <w:p w14:paraId="75230A1C" w14:textId="21AED048" w:rsidR="00912412" w:rsidRPr="009F7826" w:rsidRDefault="000F00AB" w:rsidP="00B837BD">
      <w:pPr>
        <w:spacing w:after="120" w:line="240" w:lineRule="auto"/>
        <w:ind w:left="720"/>
        <w:rPr>
          <w:rFonts w:ascii="News Gothic MT" w:eastAsia="Times New Roman" w:hAnsi="News Gothic MT"/>
          <w:spacing w:val="-2"/>
          <w:sz w:val="20"/>
          <w:szCs w:val="20"/>
        </w:rPr>
      </w:pPr>
      <w:r w:rsidRPr="00D713EB">
        <w:rPr>
          <w:rFonts w:ascii="News Gothic MT" w:eastAsia="Times New Roman" w:hAnsi="News Gothic MT"/>
          <w:b/>
          <w:bCs/>
          <w:color w:val="224E90"/>
          <w:spacing w:val="-2"/>
          <w:sz w:val="20"/>
          <w:szCs w:val="20"/>
        </w:rPr>
        <w:t>EMPLOYEE:</w:t>
      </w:r>
      <w:r w:rsidR="00912412" w:rsidRPr="009F7826">
        <w:rPr>
          <w:rFonts w:ascii="News Gothic MT" w:eastAsia="Times New Roman" w:hAnsi="News Gothic MT"/>
          <w:spacing w:val="-2"/>
          <w:sz w:val="20"/>
          <w:szCs w:val="20"/>
        </w:rPr>
        <w:tab/>
        <w:t xml:space="preserve">[Insert Employee </w:t>
      </w:r>
      <w:r w:rsidR="00B043F0" w:rsidRPr="009F7826">
        <w:rPr>
          <w:rFonts w:ascii="News Gothic MT" w:eastAsia="Times New Roman" w:hAnsi="News Gothic MT"/>
          <w:spacing w:val="-2"/>
          <w:sz w:val="20"/>
          <w:szCs w:val="20"/>
        </w:rPr>
        <w:t>N</w:t>
      </w:r>
      <w:r w:rsidRPr="009F7826">
        <w:rPr>
          <w:rFonts w:ascii="News Gothic MT" w:eastAsia="Times New Roman" w:hAnsi="News Gothic MT"/>
          <w:spacing w:val="-2"/>
          <w:sz w:val="20"/>
          <w:szCs w:val="20"/>
        </w:rPr>
        <w:t>ame</w:t>
      </w:r>
      <w:r w:rsidR="00912412" w:rsidRPr="009F7826">
        <w:rPr>
          <w:rFonts w:ascii="News Gothic MT" w:eastAsia="Times New Roman" w:hAnsi="News Gothic MT"/>
          <w:spacing w:val="-2"/>
          <w:sz w:val="20"/>
          <w:szCs w:val="20"/>
        </w:rPr>
        <w:t>]</w:t>
      </w:r>
    </w:p>
    <w:p w14:paraId="68927D20" w14:textId="34EF9F14" w:rsidR="00912412" w:rsidRPr="009F7826" w:rsidRDefault="00912412" w:rsidP="00B837BD">
      <w:pPr>
        <w:spacing w:after="120" w:line="240" w:lineRule="auto"/>
        <w:ind w:left="1440" w:firstLine="720"/>
        <w:rPr>
          <w:rFonts w:ascii="News Gothic MT" w:eastAsia="Times New Roman" w:hAnsi="News Gothic MT"/>
          <w:spacing w:val="-2"/>
          <w:sz w:val="20"/>
          <w:szCs w:val="20"/>
        </w:rPr>
      </w:pPr>
      <w:r w:rsidRPr="009F7826">
        <w:rPr>
          <w:rFonts w:ascii="News Gothic MT" w:eastAsia="Times New Roman" w:hAnsi="News Gothic MT"/>
          <w:spacing w:val="-2"/>
          <w:sz w:val="20"/>
          <w:szCs w:val="20"/>
        </w:rPr>
        <w:t>[</w:t>
      </w:r>
      <w:r w:rsidR="00B043F0" w:rsidRPr="009F7826">
        <w:rPr>
          <w:rFonts w:ascii="News Gothic MT" w:eastAsia="Times New Roman" w:hAnsi="News Gothic MT"/>
          <w:spacing w:val="-2"/>
          <w:sz w:val="20"/>
          <w:szCs w:val="20"/>
        </w:rPr>
        <w:t>A</w:t>
      </w:r>
      <w:r w:rsidR="000F00AB" w:rsidRPr="009F7826">
        <w:rPr>
          <w:rFonts w:ascii="News Gothic MT" w:eastAsia="Times New Roman" w:hAnsi="News Gothic MT"/>
          <w:spacing w:val="-2"/>
          <w:sz w:val="20"/>
          <w:szCs w:val="20"/>
        </w:rPr>
        <w:t>ddress</w:t>
      </w:r>
      <w:r w:rsidRPr="009F7826">
        <w:rPr>
          <w:rFonts w:ascii="News Gothic MT" w:eastAsia="Times New Roman" w:hAnsi="News Gothic MT"/>
          <w:spacing w:val="-2"/>
          <w:sz w:val="20"/>
          <w:szCs w:val="20"/>
        </w:rPr>
        <w:t>]</w:t>
      </w:r>
    </w:p>
    <w:p w14:paraId="65B39DDF" w14:textId="2EC05455" w:rsidR="00912412" w:rsidRPr="009F7826" w:rsidRDefault="00912412" w:rsidP="00B837BD">
      <w:pPr>
        <w:spacing w:after="120" w:line="240" w:lineRule="auto"/>
        <w:ind w:left="1440" w:firstLine="720"/>
        <w:rPr>
          <w:rFonts w:ascii="News Gothic MT" w:eastAsia="Times New Roman" w:hAnsi="News Gothic MT"/>
          <w:spacing w:val="-2"/>
          <w:sz w:val="20"/>
          <w:szCs w:val="20"/>
        </w:rPr>
      </w:pPr>
      <w:r w:rsidRPr="009F7826">
        <w:rPr>
          <w:rFonts w:ascii="News Gothic MT" w:eastAsia="Times New Roman" w:hAnsi="News Gothic MT"/>
          <w:spacing w:val="-2"/>
          <w:sz w:val="20"/>
          <w:szCs w:val="20"/>
        </w:rPr>
        <w:t>[</w:t>
      </w:r>
      <w:r w:rsidR="00B043F0" w:rsidRPr="009F7826">
        <w:rPr>
          <w:rFonts w:ascii="News Gothic MT" w:eastAsia="Times New Roman" w:hAnsi="News Gothic MT"/>
          <w:spacing w:val="-2"/>
          <w:sz w:val="20"/>
          <w:szCs w:val="20"/>
        </w:rPr>
        <w:t>City, S</w:t>
      </w:r>
      <w:r w:rsidR="000F00AB" w:rsidRPr="009F7826">
        <w:rPr>
          <w:rFonts w:ascii="News Gothic MT" w:eastAsia="Times New Roman" w:hAnsi="News Gothic MT"/>
          <w:spacing w:val="-2"/>
          <w:sz w:val="20"/>
          <w:szCs w:val="20"/>
        </w:rPr>
        <w:t>tate,</w:t>
      </w:r>
      <w:r w:rsidR="00B043F0" w:rsidRPr="009F7826">
        <w:rPr>
          <w:rFonts w:ascii="News Gothic MT" w:eastAsia="Times New Roman" w:hAnsi="News Gothic MT"/>
          <w:spacing w:val="-2"/>
          <w:sz w:val="20"/>
          <w:szCs w:val="20"/>
        </w:rPr>
        <w:t xml:space="preserve"> Z</w:t>
      </w:r>
      <w:r w:rsidR="000F00AB" w:rsidRPr="009F7826">
        <w:rPr>
          <w:rFonts w:ascii="News Gothic MT" w:eastAsia="Times New Roman" w:hAnsi="News Gothic MT"/>
          <w:spacing w:val="-2"/>
          <w:sz w:val="20"/>
          <w:szCs w:val="20"/>
        </w:rPr>
        <w:t>ip</w:t>
      </w:r>
      <w:r w:rsidRPr="009F7826">
        <w:rPr>
          <w:rFonts w:ascii="News Gothic MT" w:eastAsia="Times New Roman" w:hAnsi="News Gothic MT"/>
          <w:spacing w:val="-2"/>
          <w:sz w:val="20"/>
          <w:szCs w:val="20"/>
        </w:rPr>
        <w:t>]</w:t>
      </w:r>
      <w:r w:rsidR="00D713EB">
        <w:rPr>
          <w:rFonts w:ascii="News Gothic MT" w:eastAsia="Times New Roman" w:hAnsi="News Gothic MT"/>
          <w:spacing w:val="-2"/>
          <w:sz w:val="20"/>
          <w:szCs w:val="20"/>
        </w:rPr>
        <w:br/>
      </w:r>
    </w:p>
    <w:p w14:paraId="4E16A018" w14:textId="72E7850D" w:rsidR="006779CA" w:rsidRPr="00D713EB" w:rsidRDefault="006779CA" w:rsidP="00BC3AC9">
      <w:pPr>
        <w:pStyle w:val="ListParagraph"/>
        <w:numPr>
          <w:ilvl w:val="0"/>
          <w:numId w:val="25"/>
        </w:num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Notice shall be deemed </w:t>
      </w:r>
      <w:r w:rsidR="000F00AB" w:rsidRPr="009F7826">
        <w:rPr>
          <w:rFonts w:ascii="News Gothic MT" w:eastAsia="Times New Roman" w:hAnsi="News Gothic MT"/>
          <w:spacing w:val="-2"/>
          <w:sz w:val="20"/>
          <w:szCs w:val="20"/>
        </w:rPr>
        <w:t>given as of the date of personal ser</w:t>
      </w:r>
      <w:r w:rsidRPr="009F7826">
        <w:rPr>
          <w:rFonts w:ascii="News Gothic MT" w:eastAsia="Times New Roman" w:hAnsi="News Gothic MT"/>
          <w:spacing w:val="-2"/>
          <w:sz w:val="20"/>
          <w:szCs w:val="20"/>
        </w:rPr>
        <w:t>vice or</w:t>
      </w:r>
      <w:r w:rsidR="00912412" w:rsidRPr="009F7826">
        <w:rPr>
          <w:rFonts w:ascii="News Gothic MT" w:eastAsia="Times New Roman" w:hAnsi="News Gothic MT"/>
          <w:spacing w:val="-2"/>
          <w:sz w:val="20"/>
          <w:szCs w:val="20"/>
        </w:rPr>
        <w:t xml:space="preserve"> as the date of deposit of such </w:t>
      </w:r>
      <w:r w:rsidRPr="009F7826">
        <w:rPr>
          <w:rFonts w:ascii="News Gothic MT" w:eastAsia="Times New Roman" w:hAnsi="News Gothic MT"/>
          <w:spacing w:val="-2"/>
          <w:sz w:val="20"/>
          <w:szCs w:val="20"/>
        </w:rPr>
        <w:t xml:space="preserve">written notice in the course </w:t>
      </w:r>
      <w:r w:rsidR="000F00AB" w:rsidRPr="009F7826">
        <w:rPr>
          <w:rFonts w:ascii="News Gothic MT" w:eastAsia="Times New Roman" w:hAnsi="News Gothic MT"/>
          <w:spacing w:val="-2"/>
          <w:sz w:val="20"/>
          <w:szCs w:val="20"/>
        </w:rPr>
        <w:t>of transmission in the United States Postal Service.</w:t>
      </w:r>
    </w:p>
    <w:p w14:paraId="3AF98918" w14:textId="6511D94D" w:rsidR="006779CA" w:rsidRPr="00D713EB" w:rsidRDefault="00D713EB" w:rsidP="006D5D01">
      <w:pPr>
        <w:spacing w:before="480" w:after="120" w:line="264" w:lineRule="auto"/>
        <w:rPr>
          <w:rFonts w:ascii="News Gothic MT" w:hAnsi="News Gothic MT"/>
          <w:color w:val="224E90"/>
          <w:spacing w:val="-2"/>
          <w:position w:val="-1"/>
          <w:sz w:val="26"/>
          <w:szCs w:val="26"/>
        </w:rPr>
      </w:pPr>
      <w:r w:rsidRPr="009F7826">
        <w:rPr>
          <w:rFonts w:ascii="News Gothic MT" w:hAnsi="News Gothic MT"/>
          <w:b/>
          <w:bCs/>
          <w:color w:val="224E90"/>
          <w:spacing w:val="-2"/>
          <w:position w:val="-1"/>
          <w:sz w:val="26"/>
          <w:szCs w:val="26"/>
        </w:rPr>
        <w:t xml:space="preserve">Section </w:t>
      </w:r>
      <w:r>
        <w:rPr>
          <w:rFonts w:ascii="News Gothic MT" w:hAnsi="News Gothic MT"/>
          <w:b/>
          <w:bCs/>
          <w:color w:val="224E90"/>
          <w:spacing w:val="-2"/>
          <w:position w:val="-1"/>
          <w:sz w:val="26"/>
          <w:szCs w:val="26"/>
        </w:rPr>
        <w:t>18</w:t>
      </w:r>
      <w:r w:rsidRPr="009F7826">
        <w:rPr>
          <w:rFonts w:ascii="News Gothic MT" w:hAnsi="News Gothic MT"/>
          <w:b/>
          <w:bCs/>
          <w:color w:val="224E90"/>
          <w:spacing w:val="-2"/>
          <w:position w:val="-1"/>
          <w:sz w:val="26"/>
          <w:szCs w:val="26"/>
        </w:rPr>
        <w:t xml:space="preserve">: </w:t>
      </w:r>
      <w:r>
        <w:rPr>
          <w:rFonts w:ascii="News Gothic MT" w:hAnsi="News Gothic MT"/>
          <w:color w:val="224E90"/>
          <w:spacing w:val="-2"/>
          <w:position w:val="-1"/>
          <w:sz w:val="26"/>
          <w:szCs w:val="26"/>
        </w:rPr>
        <w:t>General Provisions</w:t>
      </w:r>
    </w:p>
    <w:p w14:paraId="5CA13AE1" w14:textId="67606D97" w:rsidR="00EB5874" w:rsidRPr="00B837BD" w:rsidRDefault="000F00AB" w:rsidP="00B837BD">
      <w:pPr>
        <w:pStyle w:val="ListParagraph"/>
        <w:numPr>
          <w:ilvl w:val="0"/>
          <w:numId w:val="15"/>
        </w:numPr>
        <w:spacing w:after="120"/>
        <w:rPr>
          <w:rFonts w:ascii="News Gothic MT" w:eastAsia="Times New Roman" w:hAnsi="News Gothic MT" w:cs="Times New Roman (Body CS)"/>
          <w:sz w:val="20"/>
          <w:szCs w:val="20"/>
        </w:rPr>
      </w:pPr>
      <w:r w:rsidRPr="00B837BD">
        <w:rPr>
          <w:rFonts w:ascii="News Gothic MT" w:eastAsia="Times New Roman" w:hAnsi="News Gothic MT" w:cs="Times New Roman (Body CS)"/>
          <w:b/>
          <w:bCs/>
          <w:sz w:val="20"/>
          <w:szCs w:val="20"/>
        </w:rPr>
        <w:t>Integration.</w:t>
      </w:r>
      <w:r w:rsidRPr="00B837BD">
        <w:rPr>
          <w:rFonts w:ascii="News Gothic MT" w:eastAsia="Times New Roman" w:hAnsi="News Gothic MT" w:cs="Times New Roman (Body CS)"/>
          <w:sz w:val="20"/>
          <w:szCs w:val="20"/>
        </w:rPr>
        <w:t xml:space="preserve"> This Agreement sets forth and establishes the entire understanding between the Employer and the Employee relating to the employment of the Employee by the Employer.</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Any prior discussions</w:t>
      </w:r>
      <w:r w:rsidR="00EB5874"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or representations by or between the Em</w:t>
      </w:r>
      <w:r w:rsidR="00EB5874" w:rsidRPr="00B837BD">
        <w:rPr>
          <w:rFonts w:ascii="News Gothic MT" w:eastAsia="Times New Roman" w:hAnsi="News Gothic MT" w:cs="Times New Roman (Body CS)"/>
          <w:sz w:val="20"/>
          <w:szCs w:val="20"/>
        </w:rPr>
        <w:t xml:space="preserve">ployer and Employee are merged </w:t>
      </w:r>
      <w:r w:rsidRPr="00B837BD">
        <w:rPr>
          <w:rFonts w:ascii="News Gothic MT" w:eastAsia="Times New Roman" w:hAnsi="News Gothic MT" w:cs="Times New Roman (Body CS)"/>
          <w:sz w:val="20"/>
          <w:szCs w:val="20"/>
        </w:rPr>
        <w:t>into and rendered null and void by this Agreement.</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The Employer and Employee by mutual written agreement may amend any provision of this agreement during the life of the agreement. Such amendments shall be incorporated and made a part of this agreement.</w:t>
      </w:r>
    </w:p>
    <w:p w14:paraId="6F4BBF7B" w14:textId="63DF0D07" w:rsidR="000F00AB" w:rsidRPr="00B837BD" w:rsidRDefault="000F00AB" w:rsidP="00B837BD">
      <w:pPr>
        <w:pStyle w:val="ListParagraph"/>
        <w:numPr>
          <w:ilvl w:val="0"/>
          <w:numId w:val="15"/>
        </w:numPr>
        <w:spacing w:after="120"/>
        <w:rPr>
          <w:rFonts w:ascii="News Gothic MT" w:eastAsia="Times New Roman" w:hAnsi="News Gothic MT" w:cs="Times New Roman (Body CS)"/>
          <w:sz w:val="20"/>
          <w:szCs w:val="20"/>
        </w:rPr>
      </w:pPr>
      <w:r w:rsidRPr="00B837BD">
        <w:rPr>
          <w:rFonts w:ascii="News Gothic MT" w:eastAsia="Times New Roman" w:hAnsi="News Gothic MT" w:cs="Times New Roman (Body CS)"/>
          <w:b/>
          <w:bCs/>
          <w:sz w:val="20"/>
          <w:szCs w:val="20"/>
        </w:rPr>
        <w:t>Binding Effect.</w:t>
      </w:r>
      <w:r w:rsidRPr="00B837BD">
        <w:rPr>
          <w:rFonts w:ascii="News Gothic MT" w:eastAsia="Times New Roman" w:hAnsi="News Gothic MT" w:cs="Times New Roman (Body CS)"/>
          <w:sz w:val="20"/>
          <w:szCs w:val="20"/>
        </w:rPr>
        <w:t xml:space="preserve"> This Agreement shall be binding on the Employer and the Employee as well as their heirs, assigns, executors, personal representatives and successors in interest.</w:t>
      </w:r>
    </w:p>
    <w:p w14:paraId="6DE5B498" w14:textId="4A52CA6F" w:rsidR="000F00AB" w:rsidRPr="00B837BD" w:rsidRDefault="000F00AB" w:rsidP="00B837BD">
      <w:pPr>
        <w:pStyle w:val="ListParagraph"/>
        <w:numPr>
          <w:ilvl w:val="0"/>
          <w:numId w:val="15"/>
        </w:numPr>
        <w:spacing w:after="120"/>
        <w:rPr>
          <w:rFonts w:ascii="News Gothic MT" w:eastAsia="Times New Roman" w:hAnsi="News Gothic MT" w:cs="Times New Roman (Body CS)"/>
          <w:sz w:val="20"/>
          <w:szCs w:val="20"/>
        </w:rPr>
      </w:pPr>
      <w:r w:rsidRPr="00B837BD">
        <w:rPr>
          <w:rFonts w:ascii="News Gothic MT" w:eastAsia="Times New Roman" w:hAnsi="News Gothic MT" w:cs="Times New Roman (Body CS)"/>
          <w:b/>
          <w:bCs/>
          <w:sz w:val="20"/>
          <w:szCs w:val="20"/>
        </w:rPr>
        <w:t>Effective Date.</w:t>
      </w:r>
      <w:r w:rsidRPr="00B837BD">
        <w:rPr>
          <w:rFonts w:ascii="News Gothic MT" w:eastAsia="Times New Roman" w:hAnsi="News Gothic MT" w:cs="Times New Roman (Body CS)"/>
          <w:sz w:val="20"/>
          <w:szCs w:val="20"/>
        </w:rPr>
        <w:t xml:space="preserve"> This Agreement shall become effective on [insert date]</w:t>
      </w:r>
      <w:r w:rsidR="00EB5874" w:rsidRPr="00B837BD">
        <w:rPr>
          <w:rFonts w:ascii="News Gothic MT" w:eastAsia="Times New Roman" w:hAnsi="News Gothic MT" w:cs="Times New Roman (Body CS)"/>
          <w:sz w:val="20"/>
          <w:szCs w:val="20"/>
        </w:rPr>
        <w:t>.</w:t>
      </w:r>
    </w:p>
    <w:p w14:paraId="7BC102C8" w14:textId="3F2933E6" w:rsidR="000F00AB" w:rsidRPr="00B837BD" w:rsidRDefault="000F00AB" w:rsidP="00B837BD">
      <w:pPr>
        <w:pStyle w:val="ListParagraph"/>
        <w:numPr>
          <w:ilvl w:val="0"/>
          <w:numId w:val="15"/>
        </w:numPr>
        <w:spacing w:after="120"/>
        <w:rPr>
          <w:rFonts w:ascii="News Gothic MT" w:eastAsia="Times New Roman" w:hAnsi="News Gothic MT" w:cs="Times New Roman (Body CS)"/>
          <w:sz w:val="20"/>
          <w:szCs w:val="20"/>
        </w:rPr>
      </w:pPr>
      <w:r w:rsidRPr="00B837BD">
        <w:rPr>
          <w:rFonts w:ascii="News Gothic MT" w:eastAsia="Times New Roman" w:hAnsi="News Gothic MT" w:cs="Times New Roman (Body CS)"/>
          <w:sz w:val="20"/>
          <w:szCs w:val="20"/>
        </w:rPr>
        <w:t>Severability. The invalidity or partial invalidity of any portion of this Agreement will not affect the validity of any other provision.</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In the event that any provision of this Agreement is held to be invalid, the remaining provisions shall be deemed to be in full force and effect as if they have been executed by both Employer and Empl</w:t>
      </w:r>
      <w:r w:rsidR="006779CA" w:rsidRPr="00B837BD">
        <w:rPr>
          <w:rFonts w:ascii="News Gothic MT" w:eastAsia="Times New Roman" w:hAnsi="News Gothic MT" w:cs="Times New Roman (Body CS)"/>
          <w:sz w:val="20"/>
          <w:szCs w:val="20"/>
        </w:rPr>
        <w:t>oyee subsequent to the expunge</w:t>
      </w:r>
      <w:r w:rsidR="00EB5874" w:rsidRPr="00B837BD">
        <w:rPr>
          <w:rFonts w:ascii="News Gothic MT" w:eastAsia="Times New Roman" w:hAnsi="News Gothic MT" w:cs="Times New Roman (Body CS)"/>
          <w:sz w:val="20"/>
          <w:szCs w:val="20"/>
        </w:rPr>
        <w:t xml:space="preserve">ment </w:t>
      </w:r>
      <w:r w:rsidRPr="00B837BD">
        <w:rPr>
          <w:rFonts w:ascii="News Gothic MT" w:eastAsia="Times New Roman" w:hAnsi="News Gothic MT" w:cs="Times New Roman (Body CS)"/>
          <w:sz w:val="20"/>
          <w:szCs w:val="20"/>
        </w:rPr>
        <w:t>or judic</w:t>
      </w:r>
      <w:r w:rsidR="00EB5874" w:rsidRPr="00B837BD">
        <w:rPr>
          <w:rFonts w:ascii="News Gothic MT" w:eastAsia="Times New Roman" w:hAnsi="News Gothic MT" w:cs="Times New Roman (Body CS)"/>
          <w:sz w:val="20"/>
          <w:szCs w:val="20"/>
        </w:rPr>
        <w:t>ial modification of the invalid</w:t>
      </w:r>
      <w:r w:rsidRPr="00B837BD">
        <w:rPr>
          <w:rFonts w:ascii="News Gothic MT" w:eastAsia="Times New Roman" w:hAnsi="News Gothic MT" w:cs="Times New Roman (Body CS)"/>
          <w:sz w:val="20"/>
          <w:szCs w:val="20"/>
        </w:rPr>
        <w:t xml:space="preserve"> provision.</w:t>
      </w:r>
    </w:p>
    <w:p w14:paraId="21820354" w14:textId="3884DA3C" w:rsidR="000F00AB" w:rsidRPr="00B837BD" w:rsidRDefault="000F00AB" w:rsidP="00B837BD">
      <w:pPr>
        <w:pStyle w:val="ListParagraph"/>
        <w:numPr>
          <w:ilvl w:val="0"/>
          <w:numId w:val="15"/>
        </w:numPr>
        <w:spacing w:after="120"/>
        <w:rPr>
          <w:rFonts w:ascii="News Gothic MT" w:eastAsia="Times New Roman" w:hAnsi="News Gothic MT" w:cs="Times New Roman (Body CS)"/>
          <w:sz w:val="20"/>
          <w:szCs w:val="20"/>
        </w:rPr>
      </w:pPr>
      <w:r w:rsidRPr="00B837BD">
        <w:rPr>
          <w:rFonts w:ascii="News Gothic MT" w:eastAsia="Times New Roman" w:hAnsi="News Gothic MT" w:cs="Times New Roman (Body CS)"/>
          <w:b/>
          <w:bCs/>
          <w:sz w:val="20"/>
          <w:szCs w:val="20"/>
        </w:rPr>
        <w:t>Pr</w:t>
      </w:r>
      <w:r w:rsidR="00912412" w:rsidRPr="00B837BD">
        <w:rPr>
          <w:rFonts w:ascii="News Gothic MT" w:eastAsia="Times New Roman" w:hAnsi="News Gothic MT" w:cs="Times New Roman (Body CS)"/>
          <w:b/>
          <w:bCs/>
          <w:sz w:val="20"/>
          <w:szCs w:val="20"/>
        </w:rPr>
        <w:t>ecedence.</w:t>
      </w:r>
      <w:r w:rsidR="00912412" w:rsidRPr="00B837BD">
        <w:rPr>
          <w:rFonts w:ascii="News Gothic MT" w:eastAsia="Times New Roman" w:hAnsi="News Gothic MT" w:cs="Times New Roman (Body CS)"/>
          <w:sz w:val="20"/>
          <w:szCs w:val="20"/>
        </w:rPr>
        <w:t xml:space="preserve"> </w:t>
      </w:r>
      <w:r w:rsidR="00EB5874" w:rsidRPr="00B837BD">
        <w:rPr>
          <w:rFonts w:ascii="News Gothic MT" w:eastAsia="Times New Roman" w:hAnsi="News Gothic MT" w:cs="Times New Roman (Body CS)"/>
          <w:sz w:val="20"/>
          <w:szCs w:val="20"/>
        </w:rPr>
        <w:t xml:space="preserve">In the event </w:t>
      </w:r>
      <w:r w:rsidRPr="00B837BD">
        <w:rPr>
          <w:rFonts w:ascii="News Gothic MT" w:eastAsia="Times New Roman" w:hAnsi="News Gothic MT" w:cs="Times New Roman (Body CS)"/>
          <w:sz w:val="20"/>
          <w:szCs w:val="20"/>
        </w:rPr>
        <w:t>of a</w:t>
      </w:r>
      <w:r w:rsidR="00EB5874" w:rsidRPr="00B837BD">
        <w:rPr>
          <w:rFonts w:ascii="News Gothic MT" w:eastAsia="Times New Roman" w:hAnsi="News Gothic MT" w:cs="Times New Roman (Body CS)"/>
          <w:sz w:val="20"/>
          <w:szCs w:val="20"/>
        </w:rPr>
        <w:t xml:space="preserve">ny conflict between the terms, </w:t>
      </w:r>
      <w:r w:rsidRPr="00B837BD">
        <w:rPr>
          <w:rFonts w:ascii="News Gothic MT" w:eastAsia="Times New Roman" w:hAnsi="News Gothic MT" w:cs="Times New Roman (Body CS)"/>
          <w:sz w:val="20"/>
          <w:szCs w:val="20"/>
        </w:rPr>
        <w:t>conditions and provisions of this Agreement and the provisions of Council’s policies, or Employer’s ordinance or Employer’s rules and regulations, or any permissive state or federal law, then,</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unless</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otherwise prohibited by law, the terms of this Agreement</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shall take precedence over contrary</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provisions of Council’s policies, or Employer’s ordinances, or Employer’s rules and regulations or any such permissive law during</w:t>
      </w:r>
      <w:r w:rsidR="00870398" w:rsidRPr="00B837BD">
        <w:rPr>
          <w:rFonts w:ascii="News Gothic MT" w:eastAsia="Times New Roman" w:hAnsi="News Gothic MT" w:cs="Times New Roman (Body CS)"/>
          <w:sz w:val="20"/>
          <w:szCs w:val="20"/>
        </w:rPr>
        <w:t xml:space="preserve"> </w:t>
      </w:r>
      <w:r w:rsidRPr="00B837BD">
        <w:rPr>
          <w:rFonts w:ascii="News Gothic MT" w:eastAsia="Times New Roman" w:hAnsi="News Gothic MT" w:cs="Times New Roman (Body CS)"/>
          <w:sz w:val="20"/>
          <w:szCs w:val="20"/>
        </w:rPr>
        <w:t>the term of this Agreement.</w:t>
      </w:r>
    </w:p>
    <w:p w14:paraId="2BEC4CEC" w14:textId="77777777" w:rsidR="006D5D01" w:rsidRDefault="006D5D01" w:rsidP="00BC3AC9">
      <w:pPr>
        <w:spacing w:after="120" w:line="264" w:lineRule="auto"/>
        <w:rPr>
          <w:rFonts w:ascii="News Gothic MT" w:eastAsia="Times New Roman" w:hAnsi="News Gothic MT"/>
          <w:spacing w:val="-2"/>
          <w:sz w:val="20"/>
          <w:szCs w:val="20"/>
        </w:rPr>
        <w:sectPr w:rsidR="006D5D01" w:rsidSect="00D97952">
          <w:pgSz w:w="12240" w:h="15840"/>
          <w:pgMar w:top="2880" w:right="1080" w:bottom="1008" w:left="1080" w:header="720" w:footer="432" w:gutter="0"/>
          <w:cols w:space="720"/>
          <w:docGrid w:linePitch="360"/>
        </w:sectPr>
      </w:pPr>
    </w:p>
    <w:p w14:paraId="390E61BE" w14:textId="689B6130" w:rsidR="00912412" w:rsidRPr="009F7826" w:rsidRDefault="00912412" w:rsidP="00BC3AC9">
      <w:p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lastRenderedPageBreak/>
        <w:t>[</w:t>
      </w:r>
      <w:r w:rsidR="000F00AB" w:rsidRPr="009F7826">
        <w:rPr>
          <w:rFonts w:ascii="News Gothic MT" w:eastAsia="Times New Roman" w:hAnsi="News Gothic MT"/>
          <w:spacing w:val="-2"/>
          <w:sz w:val="20"/>
          <w:szCs w:val="20"/>
        </w:rPr>
        <w:t>Name of Employer</w:t>
      </w:r>
      <w:r w:rsidRPr="009F7826">
        <w:rPr>
          <w:rFonts w:ascii="News Gothic MT" w:eastAsia="Times New Roman" w:hAnsi="News Gothic MT"/>
          <w:spacing w:val="-2"/>
          <w:sz w:val="20"/>
          <w:szCs w:val="20"/>
        </w:rPr>
        <w:t>]</w:t>
      </w:r>
    </w:p>
    <w:p w14:paraId="633B6EDA" w14:textId="77777777" w:rsidR="00912412" w:rsidRPr="009F7826" w:rsidRDefault="00912412" w:rsidP="00BC3AC9">
      <w:pPr>
        <w:spacing w:after="120" w:line="264" w:lineRule="auto"/>
        <w:rPr>
          <w:rFonts w:ascii="News Gothic MT" w:eastAsia="Times New Roman" w:hAnsi="News Gothic MT"/>
          <w:spacing w:val="-2"/>
          <w:sz w:val="20"/>
          <w:szCs w:val="20"/>
        </w:rPr>
      </w:pPr>
    </w:p>
    <w:p w14:paraId="1B857E7B" w14:textId="0E2DE796" w:rsidR="00B837BD" w:rsidRPr="009F7826" w:rsidRDefault="000F00AB" w:rsidP="00BC3AC9">
      <w:p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By:</w:t>
      </w:r>
      <w:r w:rsidR="00B837BD">
        <w:rPr>
          <w:rFonts w:ascii="News Gothic MT" w:eastAsia="Times New Roman" w:hAnsi="News Gothic MT"/>
          <w:spacing w:val="-2"/>
          <w:sz w:val="20"/>
          <w:szCs w:val="20"/>
        </w:rPr>
        <w:t xml:space="preserve"> </w:t>
      </w:r>
      <w:r w:rsidR="00B837BD" w:rsidRP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r w:rsidR="00B837BD">
        <w:rPr>
          <w:rFonts w:ascii="News Gothic MT" w:eastAsia="Times New Roman" w:hAnsi="News Gothic MT"/>
          <w:spacing w:val="-2"/>
          <w:sz w:val="20"/>
          <w:szCs w:val="20"/>
          <w:u w:val="single"/>
        </w:rPr>
        <w:tab/>
      </w:r>
    </w:p>
    <w:p w14:paraId="021186E8" w14:textId="0910E604" w:rsidR="000F00AB" w:rsidRPr="009F7826" w:rsidRDefault="00912412" w:rsidP="00BC3AC9">
      <w:p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 xml:space="preserve">[Insert Title of </w:t>
      </w:r>
      <w:r w:rsidR="000F00AB" w:rsidRPr="009F7826">
        <w:rPr>
          <w:rFonts w:ascii="News Gothic MT" w:eastAsia="Times New Roman" w:hAnsi="News Gothic MT"/>
          <w:spacing w:val="-2"/>
          <w:sz w:val="20"/>
          <w:szCs w:val="20"/>
        </w:rPr>
        <w:t>Governing Body Representative</w:t>
      </w:r>
      <w:r w:rsidRPr="009F7826">
        <w:rPr>
          <w:rFonts w:ascii="News Gothic MT" w:eastAsia="Times New Roman" w:hAnsi="News Gothic MT"/>
          <w:spacing w:val="-2"/>
          <w:sz w:val="20"/>
          <w:szCs w:val="20"/>
        </w:rPr>
        <w:t>]</w:t>
      </w:r>
      <w:r w:rsidR="00B837BD">
        <w:rPr>
          <w:rFonts w:ascii="News Gothic MT" w:eastAsia="Times New Roman" w:hAnsi="News Gothic MT"/>
          <w:spacing w:val="-2"/>
          <w:sz w:val="20"/>
          <w:szCs w:val="20"/>
        </w:rPr>
        <w:br/>
      </w:r>
    </w:p>
    <w:p w14:paraId="757126F4" w14:textId="5DABD19C" w:rsidR="000F00AB" w:rsidRPr="00B837BD" w:rsidRDefault="006779CA" w:rsidP="00BC3AC9">
      <w:pPr>
        <w:spacing w:after="120" w:line="264" w:lineRule="auto"/>
        <w:rPr>
          <w:rFonts w:ascii="News Gothic MT" w:eastAsia="Times New Roman" w:hAnsi="News Gothic MT"/>
          <w:i/>
          <w:iCs/>
          <w:spacing w:val="-2"/>
          <w:sz w:val="20"/>
          <w:szCs w:val="20"/>
        </w:rPr>
      </w:pPr>
      <w:r w:rsidRPr="00B837BD">
        <w:rPr>
          <w:rFonts w:ascii="News Gothic MT" w:eastAsia="Times New Roman" w:hAnsi="News Gothic MT"/>
          <w:i/>
          <w:iCs/>
          <w:spacing w:val="-2"/>
          <w:sz w:val="20"/>
          <w:szCs w:val="20"/>
        </w:rPr>
        <w:t>Executed</w:t>
      </w:r>
      <w:r w:rsidR="000F00AB" w:rsidRPr="00B837BD">
        <w:rPr>
          <w:rFonts w:ascii="News Gothic MT" w:eastAsia="Times New Roman" w:hAnsi="News Gothic MT"/>
          <w:i/>
          <w:iCs/>
          <w:spacing w:val="-2"/>
          <w:sz w:val="20"/>
          <w:szCs w:val="20"/>
        </w:rPr>
        <w:t xml:space="preserve"> this the </w:t>
      </w:r>
      <w:r w:rsidR="00912412" w:rsidRPr="00B837BD">
        <w:rPr>
          <w:rFonts w:ascii="News Gothic MT" w:eastAsia="Times New Roman" w:hAnsi="News Gothic MT"/>
          <w:i/>
          <w:iCs/>
          <w:spacing w:val="-2"/>
          <w:sz w:val="20"/>
          <w:szCs w:val="20"/>
        </w:rPr>
        <w:t>[number] day of [month] [year]</w:t>
      </w:r>
    </w:p>
    <w:p w14:paraId="1D3CA001" w14:textId="39D31B1C" w:rsidR="00912412" w:rsidRPr="009F7826" w:rsidRDefault="00912412" w:rsidP="00BC3AC9">
      <w:pPr>
        <w:spacing w:after="120" w:line="264" w:lineRule="auto"/>
        <w:rPr>
          <w:rFonts w:ascii="News Gothic MT" w:eastAsia="Times New Roman" w:hAnsi="News Gothic MT"/>
          <w:spacing w:val="-2"/>
          <w:sz w:val="20"/>
          <w:szCs w:val="20"/>
        </w:rPr>
      </w:pPr>
    </w:p>
    <w:p w14:paraId="72C3C55B" w14:textId="5B771923" w:rsidR="00912412" w:rsidRPr="009F7826" w:rsidRDefault="00912412" w:rsidP="00BC3AC9">
      <w:pPr>
        <w:spacing w:after="120" w:line="264" w:lineRule="auto"/>
        <w:rPr>
          <w:rFonts w:ascii="News Gothic MT" w:eastAsia="Times New Roman" w:hAnsi="News Gothic MT"/>
          <w:spacing w:val="-2"/>
          <w:sz w:val="20"/>
          <w:szCs w:val="20"/>
        </w:rPr>
      </w:pPr>
    </w:p>
    <w:p w14:paraId="030C2EE8" w14:textId="427936E8" w:rsidR="00912412" w:rsidRPr="009F7826" w:rsidRDefault="00B837BD" w:rsidP="00BC3AC9">
      <w:pPr>
        <w:spacing w:after="120" w:line="264" w:lineRule="auto"/>
        <w:rPr>
          <w:rFonts w:ascii="News Gothic MT" w:eastAsia="Times New Roman" w:hAnsi="News Gothic MT"/>
          <w:spacing w:val="-2"/>
          <w:sz w:val="20"/>
          <w:szCs w:val="20"/>
        </w:rPr>
      </w:pPr>
      <w:r>
        <w:rPr>
          <w:rFonts w:ascii="News Gothic MT" w:eastAsia="Times New Roman" w:hAnsi="News Gothic MT"/>
          <w:spacing w:val="-2"/>
          <w:sz w:val="20"/>
          <w:szCs w:val="20"/>
        </w:rPr>
        <w:tab/>
      </w:r>
    </w:p>
    <w:p w14:paraId="1B3C06AD" w14:textId="69C9BB9D" w:rsidR="00B837BD" w:rsidRPr="009F7826" w:rsidRDefault="00B837BD" w:rsidP="00B837BD">
      <w:pPr>
        <w:spacing w:after="120" w:line="264" w:lineRule="auto"/>
        <w:rPr>
          <w:rFonts w:ascii="News Gothic MT" w:eastAsia="Times New Roman" w:hAnsi="News Gothic MT"/>
          <w:spacing w:val="-2"/>
          <w:sz w:val="20"/>
          <w:szCs w:val="20"/>
        </w:rPr>
      </w:pPr>
      <w:r>
        <w:rPr>
          <w:rFonts w:ascii="News Gothic MT" w:eastAsia="Times New Roman" w:hAnsi="News Gothic MT"/>
          <w:spacing w:val="-2"/>
          <w:sz w:val="20"/>
          <w:szCs w:val="20"/>
        </w:rPr>
        <w:t>Employee Signature</w:t>
      </w:r>
      <w:r w:rsidRPr="009F7826">
        <w:rPr>
          <w:rFonts w:ascii="News Gothic MT" w:eastAsia="Times New Roman" w:hAnsi="News Gothic MT"/>
          <w:spacing w:val="-2"/>
          <w:sz w:val="20"/>
          <w:szCs w:val="20"/>
        </w:rPr>
        <w:t>:</w:t>
      </w:r>
      <w:r>
        <w:rPr>
          <w:rFonts w:ascii="News Gothic MT" w:eastAsia="Times New Roman" w:hAnsi="News Gothic MT"/>
          <w:spacing w:val="-2"/>
          <w:sz w:val="20"/>
          <w:szCs w:val="20"/>
        </w:rPr>
        <w:t xml:space="preserve"> </w:t>
      </w:r>
      <w:r w:rsidRPr="00B837BD">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r>
        <w:rPr>
          <w:rFonts w:ascii="News Gothic MT" w:eastAsia="Times New Roman" w:hAnsi="News Gothic MT"/>
          <w:spacing w:val="-2"/>
          <w:sz w:val="20"/>
          <w:szCs w:val="20"/>
          <w:u w:val="single"/>
        </w:rPr>
        <w:tab/>
      </w:r>
    </w:p>
    <w:p w14:paraId="3A3B58CC" w14:textId="61C9CF0E" w:rsidR="000F00AB" w:rsidRPr="009F7826" w:rsidRDefault="000F00AB" w:rsidP="00BC3AC9">
      <w:pPr>
        <w:spacing w:after="120" w:line="264" w:lineRule="auto"/>
        <w:rPr>
          <w:rFonts w:ascii="News Gothic MT" w:eastAsia="Times New Roman" w:hAnsi="News Gothic MT"/>
          <w:spacing w:val="-2"/>
          <w:sz w:val="20"/>
          <w:szCs w:val="20"/>
        </w:rPr>
      </w:pPr>
      <w:r w:rsidRPr="009F7826">
        <w:rPr>
          <w:rFonts w:ascii="News Gothic MT" w:eastAsia="Times New Roman" w:hAnsi="News Gothic MT"/>
          <w:spacing w:val="-2"/>
          <w:sz w:val="20"/>
          <w:szCs w:val="20"/>
        </w:rPr>
        <w:tab/>
        <w:t xml:space="preserve"> </w:t>
      </w:r>
    </w:p>
    <w:p w14:paraId="077DD92E" w14:textId="139ADEE7" w:rsidR="00673627" w:rsidRPr="00B837BD" w:rsidRDefault="00912412" w:rsidP="00BC3AC9">
      <w:pPr>
        <w:spacing w:after="120" w:line="264" w:lineRule="auto"/>
        <w:rPr>
          <w:rFonts w:ascii="News Gothic MT" w:eastAsia="Times New Roman" w:hAnsi="News Gothic MT"/>
          <w:i/>
          <w:iCs/>
          <w:spacing w:val="-2"/>
          <w:sz w:val="20"/>
          <w:szCs w:val="20"/>
        </w:rPr>
      </w:pPr>
      <w:r w:rsidRPr="00B837BD">
        <w:rPr>
          <w:rFonts w:ascii="News Gothic MT" w:eastAsia="Times New Roman" w:hAnsi="News Gothic MT"/>
          <w:i/>
          <w:iCs/>
          <w:spacing w:val="-2"/>
          <w:sz w:val="20"/>
          <w:szCs w:val="20"/>
        </w:rPr>
        <w:t>Executed this the [number] day of [month]</w:t>
      </w:r>
      <w:r w:rsidR="000F00AB" w:rsidRPr="00B837BD">
        <w:rPr>
          <w:rFonts w:ascii="News Gothic MT" w:eastAsia="Times New Roman" w:hAnsi="News Gothic MT"/>
          <w:i/>
          <w:iCs/>
          <w:spacing w:val="-2"/>
          <w:sz w:val="20"/>
          <w:szCs w:val="20"/>
        </w:rPr>
        <w:t xml:space="preserve"> </w:t>
      </w:r>
      <w:r w:rsidRPr="00B837BD">
        <w:rPr>
          <w:rFonts w:ascii="News Gothic MT" w:eastAsia="Times New Roman" w:hAnsi="News Gothic MT"/>
          <w:i/>
          <w:iCs/>
          <w:spacing w:val="-2"/>
          <w:sz w:val="20"/>
          <w:szCs w:val="20"/>
        </w:rPr>
        <w:t>[year]</w:t>
      </w:r>
    </w:p>
    <w:sectPr w:rsidR="00673627" w:rsidRPr="00B837BD" w:rsidSect="00D97952">
      <w:pgSz w:w="12240" w:h="15840"/>
      <w:pgMar w:top="2880"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566AA" w14:textId="77777777" w:rsidR="00DB34B1" w:rsidRDefault="00DB34B1" w:rsidP="006C4E08">
      <w:pPr>
        <w:spacing w:after="0" w:line="240" w:lineRule="auto"/>
      </w:pPr>
      <w:r>
        <w:separator/>
      </w:r>
    </w:p>
  </w:endnote>
  <w:endnote w:type="continuationSeparator" w:id="0">
    <w:p w14:paraId="6A56F60B" w14:textId="77777777" w:rsidR="00DB34B1" w:rsidRDefault="00DB34B1" w:rsidP="006C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4113675"/>
      <w:docPartObj>
        <w:docPartGallery w:val="Page Numbers (Bottom of Page)"/>
        <w:docPartUnique/>
      </w:docPartObj>
    </w:sdtPr>
    <w:sdtEndPr>
      <w:rPr>
        <w:rStyle w:val="PageNumber"/>
      </w:rPr>
    </w:sdtEndPr>
    <w:sdtContent>
      <w:p w14:paraId="5536974B" w14:textId="636CD4DA" w:rsidR="00FD76B4" w:rsidRDefault="00FD76B4" w:rsidP="00762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F4342" w14:textId="77777777" w:rsidR="00FD76B4" w:rsidRDefault="00FD76B4" w:rsidP="00FD76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News Gothic MT" w:hAnsi="News Gothic MT"/>
        <w:sz w:val="16"/>
        <w:szCs w:val="16"/>
      </w:rPr>
      <w:id w:val="-1592847557"/>
      <w:docPartObj>
        <w:docPartGallery w:val="Page Numbers (Bottom of Page)"/>
        <w:docPartUnique/>
      </w:docPartObj>
    </w:sdtPr>
    <w:sdtEndPr>
      <w:rPr>
        <w:rStyle w:val="PageNumber"/>
      </w:rPr>
    </w:sdtEndPr>
    <w:sdtContent>
      <w:p w14:paraId="6660FD05" w14:textId="5A78FBDE" w:rsidR="00FD76B4" w:rsidRPr="00FD76B4" w:rsidRDefault="00FD76B4" w:rsidP="00D97952">
        <w:pPr>
          <w:pStyle w:val="Footer"/>
          <w:framePr w:wrap="none" w:vAnchor="text" w:hAnchor="margin" w:xAlign="right" w:y="1"/>
          <w:rPr>
            <w:rStyle w:val="PageNumber"/>
            <w:rFonts w:ascii="News Gothic MT" w:hAnsi="News Gothic MT"/>
            <w:sz w:val="16"/>
            <w:szCs w:val="16"/>
          </w:rPr>
        </w:pPr>
        <w:r>
          <w:rPr>
            <w:rStyle w:val="PageNumber"/>
            <w:rFonts w:ascii="News Gothic MT" w:hAnsi="News Gothic MT"/>
            <w:sz w:val="16"/>
            <w:szCs w:val="16"/>
          </w:rPr>
          <w:t xml:space="preserve">Page </w:t>
        </w:r>
        <w:r w:rsidRPr="00FD76B4">
          <w:rPr>
            <w:rStyle w:val="PageNumber"/>
            <w:rFonts w:ascii="News Gothic MT" w:hAnsi="News Gothic MT"/>
            <w:sz w:val="16"/>
            <w:szCs w:val="16"/>
          </w:rPr>
          <w:fldChar w:fldCharType="begin"/>
        </w:r>
        <w:r w:rsidRPr="00FD76B4">
          <w:rPr>
            <w:rStyle w:val="PageNumber"/>
            <w:rFonts w:ascii="News Gothic MT" w:hAnsi="News Gothic MT"/>
            <w:sz w:val="16"/>
            <w:szCs w:val="16"/>
          </w:rPr>
          <w:instrText xml:space="preserve"> PAGE </w:instrText>
        </w:r>
        <w:r w:rsidRPr="00FD76B4">
          <w:rPr>
            <w:rStyle w:val="PageNumber"/>
            <w:rFonts w:ascii="News Gothic MT" w:hAnsi="News Gothic MT"/>
            <w:sz w:val="16"/>
            <w:szCs w:val="16"/>
          </w:rPr>
          <w:fldChar w:fldCharType="separate"/>
        </w:r>
        <w:r w:rsidRPr="00FD76B4">
          <w:rPr>
            <w:rStyle w:val="PageNumber"/>
            <w:rFonts w:ascii="News Gothic MT" w:hAnsi="News Gothic MT"/>
            <w:noProof/>
            <w:sz w:val="16"/>
            <w:szCs w:val="16"/>
          </w:rPr>
          <w:t>1</w:t>
        </w:r>
        <w:r w:rsidRPr="00FD76B4">
          <w:rPr>
            <w:rStyle w:val="PageNumber"/>
            <w:rFonts w:ascii="News Gothic MT" w:hAnsi="News Gothic MT"/>
            <w:sz w:val="16"/>
            <w:szCs w:val="16"/>
          </w:rPr>
          <w:fldChar w:fldCharType="end"/>
        </w:r>
      </w:p>
    </w:sdtContent>
  </w:sdt>
  <w:p w14:paraId="06DA4262" w14:textId="1FA3D2BB" w:rsidR="00D97952" w:rsidRPr="00D97952" w:rsidRDefault="00FD76B4" w:rsidP="00D97952">
    <w:pPr>
      <w:pStyle w:val="Footer"/>
      <w:ind w:right="360"/>
      <w:rPr>
        <w:rFonts w:ascii="News Gothic MT" w:hAnsi="News Gothic MT"/>
        <w:sz w:val="16"/>
        <w:szCs w:val="16"/>
      </w:rPr>
    </w:pPr>
    <w:r w:rsidRPr="00FD76B4">
      <w:rPr>
        <w:rFonts w:ascii="News Gothic MT" w:hAnsi="News Gothic MT"/>
        <w:sz w:val="16"/>
        <w:szCs w:val="16"/>
      </w:rPr>
      <w:t>Government Finance Officers Associatio</w:t>
    </w:r>
    <w:r w:rsidR="00D97952">
      <w:rPr>
        <w:rFonts w:ascii="News Gothic MT" w:hAnsi="News Gothic MT"/>
        <w:sz w:val="16"/>
        <w:szCs w:val="16"/>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53E11" w14:textId="77777777" w:rsidR="00DB34B1" w:rsidRDefault="00DB34B1" w:rsidP="006C4E08">
      <w:pPr>
        <w:spacing w:after="0" w:line="240" w:lineRule="auto"/>
      </w:pPr>
      <w:r>
        <w:separator/>
      </w:r>
    </w:p>
  </w:footnote>
  <w:footnote w:type="continuationSeparator" w:id="0">
    <w:p w14:paraId="2DCEC7C6" w14:textId="77777777" w:rsidR="00DB34B1" w:rsidRDefault="00DB34B1" w:rsidP="006C4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FB3D" w14:textId="5017F78A" w:rsidR="00064B84" w:rsidRDefault="00064B84">
    <w:pPr>
      <w:pStyle w:val="Header"/>
    </w:pPr>
    <w:r w:rsidRPr="00064B84">
      <w:rPr>
        <w:noProof/>
      </w:rPr>
      <w:drawing>
        <wp:anchor distT="0" distB="0" distL="114300" distR="114300" simplePos="0" relativeHeight="251658240" behindDoc="1" locked="0" layoutInCell="1" allowOverlap="1" wp14:anchorId="428059C0" wp14:editId="04B6E49A">
          <wp:simplePos x="0" y="0"/>
          <wp:positionH relativeFrom="page">
            <wp:align>center</wp:align>
          </wp:positionH>
          <wp:positionV relativeFrom="page">
            <wp:align>top</wp:align>
          </wp:positionV>
          <wp:extent cx="7762450" cy="1463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2450" cy="1463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CAE"/>
    <w:multiLevelType w:val="hybridMultilevel"/>
    <w:tmpl w:val="A42010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E666A"/>
    <w:multiLevelType w:val="hybridMultilevel"/>
    <w:tmpl w:val="007A9D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30B08"/>
    <w:multiLevelType w:val="hybridMultilevel"/>
    <w:tmpl w:val="6AE0A5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84670"/>
    <w:multiLevelType w:val="hybridMultilevel"/>
    <w:tmpl w:val="7F066AD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83498"/>
    <w:multiLevelType w:val="hybridMultilevel"/>
    <w:tmpl w:val="628868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A13A3"/>
    <w:multiLevelType w:val="hybridMultilevel"/>
    <w:tmpl w:val="BE00B4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2243F2"/>
    <w:multiLevelType w:val="hybridMultilevel"/>
    <w:tmpl w:val="7E6439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82309"/>
    <w:multiLevelType w:val="hybridMultilevel"/>
    <w:tmpl w:val="E6BA2640"/>
    <w:lvl w:ilvl="0" w:tplc="08060E24">
      <w:start w:val="1"/>
      <w:numFmt w:val="upperLetter"/>
      <w:lvlText w:val="%1."/>
      <w:lvlJc w:val="left"/>
      <w:pPr>
        <w:ind w:left="480" w:hanging="360"/>
      </w:pPr>
      <w:rPr>
        <w:rFonts w:hint="default"/>
        <w:color w:val="231F2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268B5002"/>
    <w:multiLevelType w:val="hybridMultilevel"/>
    <w:tmpl w:val="56C0A03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747E45"/>
    <w:multiLevelType w:val="hybridMultilevel"/>
    <w:tmpl w:val="04720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06DF1"/>
    <w:multiLevelType w:val="hybridMultilevel"/>
    <w:tmpl w:val="773A55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333C0"/>
    <w:multiLevelType w:val="hybridMultilevel"/>
    <w:tmpl w:val="3BFCBB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13303B"/>
    <w:multiLevelType w:val="hybridMultilevel"/>
    <w:tmpl w:val="50508B14"/>
    <w:lvl w:ilvl="0" w:tplc="23C21FC6">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47720"/>
    <w:multiLevelType w:val="hybridMultilevel"/>
    <w:tmpl w:val="0E505E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F55A02"/>
    <w:multiLevelType w:val="hybridMultilevel"/>
    <w:tmpl w:val="A6A82506"/>
    <w:lvl w:ilvl="0" w:tplc="B0380B8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C6891"/>
    <w:multiLevelType w:val="hybridMultilevel"/>
    <w:tmpl w:val="89EA5C62"/>
    <w:lvl w:ilvl="0" w:tplc="6E7E5A9C">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31C25FB"/>
    <w:multiLevelType w:val="hybridMultilevel"/>
    <w:tmpl w:val="574EB0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DE7DBB"/>
    <w:multiLevelType w:val="hybridMultilevel"/>
    <w:tmpl w:val="8BF242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1B54DB"/>
    <w:multiLevelType w:val="hybridMultilevel"/>
    <w:tmpl w:val="364662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C61FF9"/>
    <w:multiLevelType w:val="hybridMultilevel"/>
    <w:tmpl w:val="C05286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423504"/>
    <w:multiLevelType w:val="hybridMultilevel"/>
    <w:tmpl w:val="CF48A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51AE4"/>
    <w:multiLevelType w:val="hybridMultilevel"/>
    <w:tmpl w:val="5EFA1B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11440B"/>
    <w:multiLevelType w:val="hybridMultilevel"/>
    <w:tmpl w:val="7E2610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B94EC8"/>
    <w:multiLevelType w:val="hybridMultilevel"/>
    <w:tmpl w:val="2F3A4C24"/>
    <w:lvl w:ilvl="0" w:tplc="04090015">
      <w:start w:val="1"/>
      <w:numFmt w:val="upperLetter"/>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8B5A9F"/>
    <w:multiLevelType w:val="hybridMultilevel"/>
    <w:tmpl w:val="5A26C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B7D64"/>
    <w:multiLevelType w:val="hybridMultilevel"/>
    <w:tmpl w:val="7B18E2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715CE9"/>
    <w:multiLevelType w:val="hybridMultilevel"/>
    <w:tmpl w:val="8FD445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FA124F"/>
    <w:multiLevelType w:val="hybridMultilevel"/>
    <w:tmpl w:val="4BF6A9F6"/>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BD5866AA">
      <w:start w:val="2"/>
      <w:numFmt w:val="upperLetter"/>
      <w:lvlText w:val="%3&gt;"/>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15"/>
  </w:num>
  <w:num w:numId="4">
    <w:abstractNumId w:val="9"/>
  </w:num>
  <w:num w:numId="5">
    <w:abstractNumId w:val="5"/>
  </w:num>
  <w:num w:numId="6">
    <w:abstractNumId w:val="26"/>
  </w:num>
  <w:num w:numId="7">
    <w:abstractNumId w:val="13"/>
  </w:num>
  <w:num w:numId="8">
    <w:abstractNumId w:val="21"/>
  </w:num>
  <w:num w:numId="9">
    <w:abstractNumId w:val="25"/>
  </w:num>
  <w:num w:numId="10">
    <w:abstractNumId w:val="4"/>
  </w:num>
  <w:num w:numId="11">
    <w:abstractNumId w:val="1"/>
  </w:num>
  <w:num w:numId="12">
    <w:abstractNumId w:val="22"/>
  </w:num>
  <w:num w:numId="13">
    <w:abstractNumId w:val="27"/>
  </w:num>
  <w:num w:numId="14">
    <w:abstractNumId w:val="3"/>
  </w:num>
  <w:num w:numId="15">
    <w:abstractNumId w:val="10"/>
  </w:num>
  <w:num w:numId="16">
    <w:abstractNumId w:val="20"/>
  </w:num>
  <w:num w:numId="17">
    <w:abstractNumId w:val="16"/>
  </w:num>
  <w:num w:numId="18">
    <w:abstractNumId w:val="24"/>
  </w:num>
  <w:num w:numId="19">
    <w:abstractNumId w:val="19"/>
  </w:num>
  <w:num w:numId="20">
    <w:abstractNumId w:val="6"/>
  </w:num>
  <w:num w:numId="21">
    <w:abstractNumId w:val="2"/>
  </w:num>
  <w:num w:numId="22">
    <w:abstractNumId w:val="8"/>
  </w:num>
  <w:num w:numId="23">
    <w:abstractNumId w:val="23"/>
  </w:num>
  <w:num w:numId="24">
    <w:abstractNumId w:val="14"/>
  </w:num>
  <w:num w:numId="25">
    <w:abstractNumId w:val="18"/>
  </w:num>
  <w:num w:numId="26">
    <w:abstractNumId w:val="11"/>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9A"/>
    <w:rsid w:val="00064B84"/>
    <w:rsid w:val="00066821"/>
    <w:rsid w:val="0009319A"/>
    <w:rsid w:val="000F00AB"/>
    <w:rsid w:val="001719AA"/>
    <w:rsid w:val="001D577C"/>
    <w:rsid w:val="001F58CE"/>
    <w:rsid w:val="003722EB"/>
    <w:rsid w:val="003A7A5A"/>
    <w:rsid w:val="003D4E98"/>
    <w:rsid w:val="003F0B5E"/>
    <w:rsid w:val="0049344F"/>
    <w:rsid w:val="004C568B"/>
    <w:rsid w:val="0054465B"/>
    <w:rsid w:val="00673627"/>
    <w:rsid w:val="006779CA"/>
    <w:rsid w:val="006C4E08"/>
    <w:rsid w:val="006D5D01"/>
    <w:rsid w:val="0077277C"/>
    <w:rsid w:val="00870398"/>
    <w:rsid w:val="008F48D9"/>
    <w:rsid w:val="00912412"/>
    <w:rsid w:val="009F7826"/>
    <w:rsid w:val="00A23471"/>
    <w:rsid w:val="00A94317"/>
    <w:rsid w:val="00AA207B"/>
    <w:rsid w:val="00AA56CB"/>
    <w:rsid w:val="00B043F0"/>
    <w:rsid w:val="00B837BD"/>
    <w:rsid w:val="00BB1422"/>
    <w:rsid w:val="00BC24A0"/>
    <w:rsid w:val="00BC3AC9"/>
    <w:rsid w:val="00C11577"/>
    <w:rsid w:val="00C46A33"/>
    <w:rsid w:val="00C5066E"/>
    <w:rsid w:val="00C51EE8"/>
    <w:rsid w:val="00D102A7"/>
    <w:rsid w:val="00D53695"/>
    <w:rsid w:val="00D66824"/>
    <w:rsid w:val="00D713EB"/>
    <w:rsid w:val="00D95572"/>
    <w:rsid w:val="00D97952"/>
    <w:rsid w:val="00DB34B1"/>
    <w:rsid w:val="00DE7DF9"/>
    <w:rsid w:val="00E023FF"/>
    <w:rsid w:val="00EB5874"/>
    <w:rsid w:val="00F43095"/>
    <w:rsid w:val="00FD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2E69D"/>
  <w15:chartTrackingRefBased/>
  <w15:docId w15:val="{AC071355-E0FA-453B-ACAE-DD09D1C8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9A"/>
    <w:pPr>
      <w:widowControl w:val="0"/>
      <w:spacing w:after="200" w:line="276" w:lineRule="auto"/>
    </w:pPr>
  </w:style>
  <w:style w:type="paragraph" w:styleId="Heading1">
    <w:name w:val="heading 1"/>
    <w:basedOn w:val="Normal"/>
    <w:next w:val="Normal"/>
    <w:link w:val="Heading1Char"/>
    <w:uiPriority w:val="9"/>
    <w:qFormat/>
    <w:rsid w:val="000F0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15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319A"/>
    <w:rPr>
      <w:sz w:val="16"/>
      <w:szCs w:val="16"/>
    </w:rPr>
  </w:style>
  <w:style w:type="paragraph" w:styleId="CommentText">
    <w:name w:val="annotation text"/>
    <w:basedOn w:val="Normal"/>
    <w:link w:val="CommentTextChar"/>
    <w:uiPriority w:val="99"/>
    <w:semiHidden/>
    <w:unhideWhenUsed/>
    <w:rsid w:val="0009319A"/>
    <w:pPr>
      <w:spacing w:line="240" w:lineRule="auto"/>
    </w:pPr>
    <w:rPr>
      <w:sz w:val="20"/>
      <w:szCs w:val="20"/>
    </w:rPr>
  </w:style>
  <w:style w:type="character" w:customStyle="1" w:styleId="CommentTextChar">
    <w:name w:val="Comment Text Char"/>
    <w:basedOn w:val="DefaultParagraphFont"/>
    <w:link w:val="CommentText"/>
    <w:uiPriority w:val="99"/>
    <w:semiHidden/>
    <w:rsid w:val="0009319A"/>
    <w:rPr>
      <w:sz w:val="20"/>
      <w:szCs w:val="20"/>
    </w:rPr>
  </w:style>
  <w:style w:type="paragraph" w:styleId="BalloonText">
    <w:name w:val="Balloon Text"/>
    <w:basedOn w:val="Normal"/>
    <w:link w:val="BalloonTextChar"/>
    <w:uiPriority w:val="99"/>
    <w:semiHidden/>
    <w:unhideWhenUsed/>
    <w:rsid w:val="00093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19A"/>
    <w:rPr>
      <w:rFonts w:ascii="Segoe UI" w:hAnsi="Segoe UI" w:cs="Segoe UI"/>
      <w:sz w:val="18"/>
      <w:szCs w:val="18"/>
    </w:rPr>
  </w:style>
  <w:style w:type="paragraph" w:styleId="ListParagraph">
    <w:name w:val="List Paragraph"/>
    <w:basedOn w:val="Normal"/>
    <w:uiPriority w:val="34"/>
    <w:qFormat/>
    <w:rsid w:val="00C46A33"/>
    <w:pPr>
      <w:ind w:left="720"/>
      <w:contextualSpacing/>
    </w:pPr>
  </w:style>
  <w:style w:type="character" w:customStyle="1" w:styleId="Heading1Char">
    <w:name w:val="Heading 1 Char"/>
    <w:basedOn w:val="DefaultParagraphFont"/>
    <w:link w:val="Heading1"/>
    <w:uiPriority w:val="9"/>
    <w:rsid w:val="000F00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157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A7A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A5A"/>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D53695"/>
    <w:rPr>
      <w:b/>
      <w:bCs/>
    </w:rPr>
  </w:style>
  <w:style w:type="character" w:customStyle="1" w:styleId="CommentSubjectChar">
    <w:name w:val="Comment Subject Char"/>
    <w:basedOn w:val="CommentTextChar"/>
    <w:link w:val="CommentSubject"/>
    <w:uiPriority w:val="99"/>
    <w:semiHidden/>
    <w:rsid w:val="00D53695"/>
    <w:rPr>
      <w:b/>
      <w:bCs/>
      <w:sz w:val="20"/>
      <w:szCs w:val="20"/>
    </w:rPr>
  </w:style>
  <w:style w:type="paragraph" w:styleId="Header">
    <w:name w:val="header"/>
    <w:basedOn w:val="Normal"/>
    <w:link w:val="HeaderChar"/>
    <w:uiPriority w:val="99"/>
    <w:unhideWhenUsed/>
    <w:rsid w:val="006C4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E08"/>
  </w:style>
  <w:style w:type="paragraph" w:styleId="Footer">
    <w:name w:val="footer"/>
    <w:basedOn w:val="Normal"/>
    <w:link w:val="FooterChar"/>
    <w:uiPriority w:val="99"/>
    <w:unhideWhenUsed/>
    <w:rsid w:val="006C4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E08"/>
  </w:style>
  <w:style w:type="character" w:styleId="PageNumber">
    <w:name w:val="page number"/>
    <w:basedOn w:val="DefaultParagraphFont"/>
    <w:uiPriority w:val="99"/>
    <w:semiHidden/>
    <w:unhideWhenUsed/>
    <w:rsid w:val="00FD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A2B1-41ED-4751-8DEB-B5071170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Kavanagh</dc:creator>
  <cp:keywords/>
  <dc:description/>
  <cp:lastModifiedBy>Microsoft Office User</cp:lastModifiedBy>
  <cp:revision>10</cp:revision>
  <dcterms:created xsi:type="dcterms:W3CDTF">2020-07-29T22:34:00Z</dcterms:created>
  <dcterms:modified xsi:type="dcterms:W3CDTF">2020-07-30T19:32:00Z</dcterms:modified>
</cp:coreProperties>
</file>